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AC0AF" w14:textId="101DC7C0" w:rsidR="00DD6F55" w:rsidRDefault="00C738B3" w:rsidP="00C738B3">
      <w:pPr>
        <w:autoSpaceDE w:val="0"/>
        <w:autoSpaceDN w:val="0"/>
        <w:adjustRightInd w:val="0"/>
        <w:spacing w:line="276" w:lineRule="auto"/>
        <w:jc w:val="center"/>
        <w:rPr>
          <w:rFonts w:ascii="Arial" w:hAnsi="Arial" w:cs="Arial"/>
          <w:b/>
          <w:bCs/>
          <w:sz w:val="22"/>
          <w:szCs w:val="22"/>
        </w:rPr>
      </w:pPr>
      <w:r>
        <w:rPr>
          <w:rFonts w:ascii="Arial" w:hAnsi="Arial" w:cs="Arial"/>
          <w:b/>
          <w:bCs/>
          <w:sz w:val="22"/>
          <w:szCs w:val="22"/>
        </w:rPr>
        <w:t>###</w:t>
      </w:r>
    </w:p>
    <w:p w14:paraId="1F969668" w14:textId="77777777" w:rsidR="00C738B3" w:rsidRPr="00C738B3" w:rsidRDefault="00C738B3" w:rsidP="00C738B3">
      <w:pPr>
        <w:autoSpaceDE w:val="0"/>
        <w:autoSpaceDN w:val="0"/>
        <w:adjustRightInd w:val="0"/>
        <w:spacing w:line="276" w:lineRule="auto"/>
        <w:jc w:val="center"/>
        <w:rPr>
          <w:rFonts w:ascii="Arial" w:hAnsi="Arial" w:cs="Arial"/>
          <w:color w:val="000000" w:themeColor="text1"/>
          <w:sz w:val="22"/>
          <w:szCs w:val="22"/>
        </w:rPr>
      </w:pPr>
    </w:p>
    <w:p w14:paraId="24D7C9CF" w14:textId="767A90D8" w:rsidR="00717303" w:rsidRPr="00491A87" w:rsidRDefault="00196252" w:rsidP="0007774B">
      <w:pPr>
        <w:widowControl w:val="0"/>
        <w:autoSpaceDE w:val="0"/>
        <w:autoSpaceDN w:val="0"/>
        <w:adjustRightInd w:val="0"/>
        <w:spacing w:line="276" w:lineRule="auto"/>
        <w:jc w:val="center"/>
        <w:rPr>
          <w:rFonts w:ascii="Arial" w:hAnsi="Arial" w:cs="Arial"/>
          <w:b/>
          <w:bCs/>
          <w:caps/>
          <w:sz w:val="28"/>
          <w:szCs w:val="28"/>
        </w:rPr>
      </w:pPr>
      <w:r w:rsidRPr="00491A87">
        <w:rPr>
          <w:rFonts w:ascii="Arial" w:hAnsi="Arial" w:cs="Arial"/>
          <w:b/>
          <w:bCs/>
          <w:caps/>
          <w:sz w:val="28"/>
          <w:szCs w:val="28"/>
        </w:rPr>
        <w:t>THE ARISTOCRATS</w:t>
      </w:r>
      <w:r w:rsidR="00073924" w:rsidRPr="00491A87">
        <w:rPr>
          <w:rFonts w:ascii="Arial" w:hAnsi="Arial" w:cs="Arial"/>
          <w:b/>
          <w:bCs/>
          <w:caps/>
          <w:sz w:val="28"/>
          <w:szCs w:val="28"/>
        </w:rPr>
        <w:t xml:space="preserve"> announce </w:t>
      </w:r>
      <w:r w:rsidR="004748B5">
        <w:rPr>
          <w:rFonts w:ascii="Arial" w:hAnsi="Arial" w:cs="Arial"/>
          <w:b/>
          <w:bCs/>
          <w:caps/>
          <w:sz w:val="28"/>
          <w:szCs w:val="28"/>
        </w:rPr>
        <w:t>MORE</w:t>
      </w:r>
      <w:r w:rsidR="0007774B">
        <w:rPr>
          <w:rFonts w:ascii="Arial" w:hAnsi="Arial" w:cs="Arial"/>
          <w:b/>
          <w:bCs/>
          <w:caps/>
          <w:sz w:val="28"/>
          <w:szCs w:val="28"/>
        </w:rPr>
        <w:t xml:space="preserve"> </w:t>
      </w:r>
      <w:r w:rsidR="00F73840">
        <w:rPr>
          <w:rFonts w:ascii="Arial" w:hAnsi="Arial" w:cs="Arial"/>
          <w:b/>
          <w:bCs/>
          <w:caps/>
          <w:sz w:val="28"/>
          <w:szCs w:val="28"/>
        </w:rPr>
        <w:t>SHOWS IN ASIA</w:t>
      </w:r>
      <w:r w:rsidR="0007774B">
        <w:rPr>
          <w:rFonts w:ascii="Arial" w:hAnsi="Arial" w:cs="Arial"/>
          <w:b/>
          <w:bCs/>
          <w:caps/>
          <w:sz w:val="28"/>
          <w:szCs w:val="28"/>
        </w:rPr>
        <w:t xml:space="preserve"> FOR THEIR</w:t>
      </w:r>
      <w:r w:rsidR="001544D0" w:rsidRPr="00491A87">
        <w:rPr>
          <w:rFonts w:ascii="Arial" w:hAnsi="Arial" w:cs="Arial"/>
          <w:b/>
          <w:bCs/>
          <w:caps/>
          <w:sz w:val="28"/>
          <w:szCs w:val="28"/>
        </w:rPr>
        <w:t xml:space="preserve"> </w:t>
      </w:r>
      <w:r w:rsidR="00FD7C87" w:rsidRPr="00491A87">
        <w:rPr>
          <w:rFonts w:ascii="Arial" w:hAnsi="Arial" w:cs="Arial"/>
          <w:b/>
          <w:bCs/>
          <w:caps/>
          <w:sz w:val="28"/>
          <w:szCs w:val="28"/>
        </w:rPr>
        <w:t xml:space="preserve">“DEFROST” </w:t>
      </w:r>
      <w:r w:rsidR="001544D0" w:rsidRPr="00491A87">
        <w:rPr>
          <w:rFonts w:ascii="Arial" w:hAnsi="Arial" w:cs="Arial"/>
          <w:b/>
          <w:bCs/>
          <w:caps/>
          <w:sz w:val="28"/>
          <w:szCs w:val="28"/>
        </w:rPr>
        <w:t xml:space="preserve">TOUR </w:t>
      </w:r>
      <w:r w:rsidR="0007774B">
        <w:rPr>
          <w:rFonts w:ascii="Arial" w:hAnsi="Arial" w:cs="Arial"/>
          <w:b/>
          <w:bCs/>
          <w:caps/>
          <w:sz w:val="28"/>
          <w:szCs w:val="28"/>
        </w:rPr>
        <w:t>IN</w:t>
      </w:r>
      <w:r w:rsidR="001C3A4D" w:rsidRPr="00491A87">
        <w:rPr>
          <w:rFonts w:ascii="Arial" w:hAnsi="Arial" w:cs="Arial"/>
          <w:b/>
          <w:bCs/>
          <w:caps/>
          <w:sz w:val="28"/>
          <w:szCs w:val="28"/>
        </w:rPr>
        <w:t xml:space="preserve"> </w:t>
      </w:r>
      <w:r w:rsidR="00F73840">
        <w:rPr>
          <w:rFonts w:ascii="Arial" w:hAnsi="Arial" w:cs="Arial"/>
          <w:b/>
          <w:bCs/>
          <w:caps/>
          <w:sz w:val="28"/>
          <w:szCs w:val="28"/>
        </w:rPr>
        <w:t xml:space="preserve">February/March </w:t>
      </w:r>
      <w:r w:rsidR="001C3A4D" w:rsidRPr="00491A87">
        <w:rPr>
          <w:rFonts w:ascii="Arial" w:hAnsi="Arial" w:cs="Arial"/>
          <w:b/>
          <w:bCs/>
          <w:caps/>
          <w:sz w:val="28"/>
          <w:szCs w:val="28"/>
        </w:rPr>
        <w:t>20</w:t>
      </w:r>
      <w:r w:rsidR="00FD7C87" w:rsidRPr="00491A87">
        <w:rPr>
          <w:rFonts w:ascii="Arial" w:hAnsi="Arial" w:cs="Arial"/>
          <w:b/>
          <w:bCs/>
          <w:caps/>
          <w:sz w:val="28"/>
          <w:szCs w:val="28"/>
        </w:rPr>
        <w:t>2</w:t>
      </w:r>
      <w:r w:rsidR="0007774B">
        <w:rPr>
          <w:rFonts w:ascii="Arial" w:hAnsi="Arial" w:cs="Arial"/>
          <w:b/>
          <w:bCs/>
          <w:caps/>
          <w:sz w:val="28"/>
          <w:szCs w:val="28"/>
        </w:rPr>
        <w:t>3</w:t>
      </w:r>
    </w:p>
    <w:p w14:paraId="25229A68" w14:textId="6188053E" w:rsidR="00AB19DF" w:rsidRPr="00DD0C7F" w:rsidRDefault="00AB19DF" w:rsidP="007D2B2F">
      <w:pPr>
        <w:widowControl w:val="0"/>
        <w:autoSpaceDE w:val="0"/>
        <w:autoSpaceDN w:val="0"/>
        <w:adjustRightInd w:val="0"/>
        <w:spacing w:line="276" w:lineRule="auto"/>
        <w:rPr>
          <w:rFonts w:ascii="Arial" w:hAnsi="Arial" w:cs="Arial"/>
          <w:color w:val="FF0000"/>
          <w:sz w:val="22"/>
          <w:szCs w:val="22"/>
        </w:rPr>
      </w:pPr>
    </w:p>
    <w:p w14:paraId="31FCF17C" w14:textId="1E81168C" w:rsidR="007D2B2F" w:rsidRPr="00491A87" w:rsidRDefault="00491A87" w:rsidP="007D2B2F">
      <w:pPr>
        <w:autoSpaceDE w:val="0"/>
        <w:autoSpaceDN w:val="0"/>
        <w:adjustRightInd w:val="0"/>
        <w:spacing w:line="276" w:lineRule="auto"/>
        <w:jc w:val="center"/>
        <w:rPr>
          <w:rFonts w:ascii="Arial" w:hAnsi="Arial" w:cs="Arial"/>
          <w:b/>
          <w:bCs/>
          <w:i/>
          <w:iCs/>
          <w:sz w:val="22"/>
          <w:szCs w:val="22"/>
        </w:rPr>
      </w:pPr>
      <w:r w:rsidRPr="00491A87">
        <w:rPr>
          <w:rFonts w:ascii="Arial" w:hAnsi="Arial" w:cs="Arial"/>
          <w:b/>
          <w:bCs/>
          <w:sz w:val="22"/>
          <w:szCs w:val="22"/>
        </w:rPr>
        <w:t>"If there is a more accomplished, empathetic and versatile all-instrumental trio in rock than The Aristocrats, I</w:t>
      </w:r>
      <w:r w:rsidR="00EF3F2F">
        <w:rPr>
          <w:rFonts w:ascii="Arial" w:hAnsi="Arial" w:cs="Arial"/>
          <w:b/>
          <w:bCs/>
          <w:sz w:val="22"/>
          <w:szCs w:val="22"/>
        </w:rPr>
        <w:t>’</w:t>
      </w:r>
      <w:r w:rsidRPr="00491A87">
        <w:rPr>
          <w:rFonts w:ascii="Arial" w:hAnsi="Arial" w:cs="Arial"/>
          <w:b/>
          <w:bCs/>
          <w:sz w:val="22"/>
          <w:szCs w:val="22"/>
        </w:rPr>
        <w:t>ve yet to hear them.</w:t>
      </w:r>
      <w:r w:rsidR="00EF3F2F">
        <w:rPr>
          <w:rFonts w:ascii="Arial" w:hAnsi="Arial" w:cs="Arial"/>
          <w:b/>
          <w:bCs/>
          <w:sz w:val="22"/>
          <w:szCs w:val="22"/>
        </w:rPr>
        <w:t xml:space="preserve">” </w:t>
      </w:r>
      <w:r w:rsidRPr="00491A87">
        <w:rPr>
          <w:rFonts w:ascii="Arial" w:hAnsi="Arial" w:cs="Arial"/>
          <w:b/>
          <w:bCs/>
          <w:i/>
          <w:iCs/>
          <w:sz w:val="22"/>
          <w:szCs w:val="22"/>
        </w:rPr>
        <w:t>- San Diego Union Tribune (USA)</w:t>
      </w:r>
    </w:p>
    <w:p w14:paraId="7BEE8E30" w14:textId="09D1D43B" w:rsidR="00491A87" w:rsidRDefault="00491A87" w:rsidP="007D2B2F">
      <w:pPr>
        <w:autoSpaceDE w:val="0"/>
        <w:autoSpaceDN w:val="0"/>
        <w:adjustRightInd w:val="0"/>
        <w:spacing w:line="276" w:lineRule="auto"/>
        <w:jc w:val="center"/>
        <w:rPr>
          <w:rFonts w:ascii="Helvetica" w:hAnsi="Helvetica" w:cs="Helvetica"/>
          <w:i/>
          <w:iCs/>
          <w:sz w:val="32"/>
          <w:szCs w:val="32"/>
        </w:rPr>
      </w:pPr>
    </w:p>
    <w:p w14:paraId="6265D75A" w14:textId="2CCF9AEE" w:rsidR="00491A87" w:rsidRPr="00B51D24" w:rsidRDefault="00491A87" w:rsidP="00B51D24">
      <w:pPr>
        <w:autoSpaceDE w:val="0"/>
        <w:autoSpaceDN w:val="0"/>
        <w:adjustRightInd w:val="0"/>
        <w:spacing w:line="276" w:lineRule="auto"/>
        <w:jc w:val="center"/>
        <w:rPr>
          <w:rFonts w:ascii="Arial" w:hAnsi="Arial" w:cs="Arial"/>
          <w:b/>
          <w:bCs/>
          <w:i/>
          <w:iCs/>
          <w:sz w:val="22"/>
          <w:szCs w:val="22"/>
        </w:rPr>
      </w:pPr>
      <w:r w:rsidRPr="00491A87">
        <w:rPr>
          <w:rFonts w:ascii="Arial" w:hAnsi="Arial" w:cs="Arial"/>
          <w:b/>
          <w:bCs/>
          <w:sz w:val="22"/>
          <w:szCs w:val="22"/>
        </w:rPr>
        <w:t>"It's the energy and excitement behind the outrageous chops that makes The Aristocrats so gleefully enjoyable."</w:t>
      </w:r>
      <w:r w:rsidRPr="00491A87">
        <w:rPr>
          <w:rFonts w:ascii="Arial" w:hAnsi="Arial" w:cs="Arial"/>
          <w:b/>
          <w:bCs/>
          <w:i/>
          <w:iCs/>
          <w:sz w:val="22"/>
          <w:szCs w:val="22"/>
        </w:rPr>
        <w:t xml:space="preserve"> - Prog Magazine (UK)</w:t>
      </w:r>
    </w:p>
    <w:p w14:paraId="0CED19E4" w14:textId="7F06FA7E" w:rsidR="00717303" w:rsidRDefault="00717303" w:rsidP="007D2B2F">
      <w:pPr>
        <w:autoSpaceDE w:val="0"/>
        <w:autoSpaceDN w:val="0"/>
        <w:adjustRightInd w:val="0"/>
        <w:spacing w:line="276" w:lineRule="auto"/>
        <w:jc w:val="center"/>
        <w:rPr>
          <w:rFonts w:ascii="Arial" w:hAnsi="Arial" w:cs="Arial"/>
          <w:b/>
          <w:i/>
          <w:color w:val="000000" w:themeColor="text1"/>
          <w:sz w:val="22"/>
          <w:szCs w:val="22"/>
        </w:rPr>
      </w:pPr>
    </w:p>
    <w:p w14:paraId="49C4BC98" w14:textId="71E9E71F" w:rsidR="00717303" w:rsidRPr="004066A0" w:rsidRDefault="004066A0" w:rsidP="007D2B2F">
      <w:pPr>
        <w:autoSpaceDE w:val="0"/>
        <w:autoSpaceDN w:val="0"/>
        <w:adjustRightInd w:val="0"/>
        <w:spacing w:line="276" w:lineRule="auto"/>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5548587" wp14:editId="4EC98337">
            <wp:extent cx="3959493" cy="52861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stocrats Europe UK tour June 20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9493" cy="5286128"/>
                    </a:xfrm>
                    <a:prstGeom prst="rect">
                      <a:avLst/>
                    </a:prstGeom>
                  </pic:spPr>
                </pic:pic>
              </a:graphicData>
            </a:graphic>
          </wp:inline>
        </w:drawing>
      </w:r>
    </w:p>
    <w:p w14:paraId="1EBEECEE" w14:textId="77777777" w:rsidR="0088139D" w:rsidRDefault="0088139D" w:rsidP="00BB6FCE">
      <w:pPr>
        <w:spacing w:line="276" w:lineRule="auto"/>
        <w:rPr>
          <w:rFonts w:ascii="Arial" w:hAnsi="Arial" w:cs="Arial"/>
          <w:sz w:val="22"/>
          <w:szCs w:val="22"/>
        </w:rPr>
      </w:pPr>
    </w:p>
    <w:p w14:paraId="4110BA89" w14:textId="2A1DC1A9" w:rsidR="00717303" w:rsidRPr="00C519AB" w:rsidRDefault="00717303" w:rsidP="007D2B2F">
      <w:pPr>
        <w:spacing w:line="276" w:lineRule="auto"/>
        <w:jc w:val="center"/>
        <w:rPr>
          <w:rFonts w:ascii="Arial" w:hAnsi="Arial" w:cs="Arial"/>
          <w:sz w:val="22"/>
          <w:szCs w:val="22"/>
        </w:rPr>
      </w:pPr>
      <w:r w:rsidRPr="00C519AB">
        <w:rPr>
          <w:rFonts w:ascii="Arial" w:hAnsi="Arial" w:cs="Arial"/>
          <w:sz w:val="22"/>
          <w:szCs w:val="22"/>
        </w:rPr>
        <w:t xml:space="preserve">[For a </w:t>
      </w:r>
      <w:r w:rsidR="00F3587A" w:rsidRPr="00C519AB">
        <w:rPr>
          <w:rFonts w:ascii="Arial" w:hAnsi="Arial" w:cs="Arial"/>
          <w:sz w:val="22"/>
          <w:szCs w:val="22"/>
        </w:rPr>
        <w:t>high-resolution</w:t>
      </w:r>
      <w:r w:rsidRPr="00C519AB">
        <w:rPr>
          <w:rFonts w:ascii="Arial" w:hAnsi="Arial" w:cs="Arial"/>
          <w:sz w:val="22"/>
          <w:szCs w:val="22"/>
        </w:rPr>
        <w:t xml:space="preserve"> version of the above </w:t>
      </w:r>
      <w:r w:rsidR="008A1AA7" w:rsidRPr="00C519AB">
        <w:rPr>
          <w:rFonts w:ascii="Arial" w:hAnsi="Arial" w:cs="Arial"/>
          <w:sz w:val="22"/>
          <w:szCs w:val="22"/>
        </w:rPr>
        <w:t>official promo image</w:t>
      </w:r>
      <w:r w:rsidRPr="00C519AB">
        <w:rPr>
          <w:rFonts w:ascii="Arial" w:hAnsi="Arial" w:cs="Arial"/>
          <w:sz w:val="22"/>
          <w:szCs w:val="22"/>
        </w:rPr>
        <w:t xml:space="preserve"> please click </w:t>
      </w:r>
      <w:r w:rsidR="008A1AA7" w:rsidRPr="00C519AB">
        <w:rPr>
          <w:rFonts w:ascii="Arial" w:hAnsi="Arial" w:cs="Arial"/>
          <w:sz w:val="22"/>
          <w:szCs w:val="22"/>
        </w:rPr>
        <w:t>here:</w:t>
      </w:r>
    </w:p>
    <w:p w14:paraId="7119EC0B" w14:textId="6B530D4F" w:rsidR="000E3325" w:rsidRPr="00EF1735" w:rsidRDefault="00F85B27" w:rsidP="00EF1735">
      <w:pPr>
        <w:spacing w:line="276" w:lineRule="auto"/>
        <w:jc w:val="center"/>
        <w:rPr>
          <w:rFonts w:ascii="Arial" w:hAnsi="Arial" w:cs="Arial"/>
          <w:sz w:val="22"/>
          <w:szCs w:val="22"/>
        </w:rPr>
      </w:pPr>
      <w:hyperlink r:id="rId7" w:history="1">
        <w:r w:rsidR="003B7064" w:rsidRPr="00624487">
          <w:rPr>
            <w:rStyle w:val="Hyperlink"/>
            <w:rFonts w:ascii="Arial" w:hAnsi="Arial" w:cs="Arial"/>
            <w:b/>
            <w:bCs/>
            <w:sz w:val="22"/>
            <w:szCs w:val="22"/>
          </w:rPr>
          <w:t>https://rjprmusic.com/the-aristocrats-press-materials</w:t>
        </w:r>
      </w:hyperlink>
      <w:r w:rsidR="00F5246A" w:rsidRPr="003B7064">
        <w:rPr>
          <w:rStyle w:val="Hyperlink"/>
          <w:rFonts w:ascii="Arial" w:hAnsi="Arial" w:cs="Arial"/>
          <w:color w:val="auto"/>
          <w:sz w:val="22"/>
          <w:szCs w:val="22"/>
        </w:rPr>
        <w:t>]</w:t>
      </w:r>
    </w:p>
    <w:p w14:paraId="003F465A" w14:textId="167A897E" w:rsidR="00EF1735" w:rsidRDefault="00EF1735" w:rsidP="007D2B2F">
      <w:pPr>
        <w:autoSpaceDE w:val="0"/>
        <w:autoSpaceDN w:val="0"/>
        <w:adjustRightInd w:val="0"/>
        <w:spacing w:line="276" w:lineRule="auto"/>
        <w:rPr>
          <w:rFonts w:ascii="Arial" w:hAnsi="Arial" w:cs="Arial"/>
          <w:color w:val="000000" w:themeColor="text1"/>
          <w:sz w:val="22"/>
          <w:szCs w:val="22"/>
        </w:rPr>
      </w:pPr>
    </w:p>
    <w:p w14:paraId="5ED34D8D" w14:textId="1E5102F2" w:rsidR="00EF1735" w:rsidRPr="00667D54" w:rsidRDefault="00EF1735" w:rsidP="00667D54">
      <w:pPr>
        <w:autoSpaceDE w:val="0"/>
        <w:autoSpaceDN w:val="0"/>
        <w:adjustRightInd w:val="0"/>
        <w:spacing w:line="276" w:lineRule="auto"/>
        <w:rPr>
          <w:rFonts w:ascii="Arial" w:hAnsi="Arial" w:cs="Arial"/>
          <w:color w:val="000000" w:themeColor="text1"/>
          <w:sz w:val="22"/>
          <w:szCs w:val="22"/>
        </w:rPr>
      </w:pPr>
      <w:r w:rsidRPr="00EF1735">
        <w:rPr>
          <w:rFonts w:ascii="Arial" w:eastAsia="Times New Roman" w:hAnsi="Arial" w:cs="Arial"/>
          <w:b/>
          <w:bCs/>
          <w:sz w:val="22"/>
          <w:szCs w:val="22"/>
        </w:rPr>
        <w:t>The Aristocrats, </w:t>
      </w:r>
      <w:r w:rsidRPr="00EF1735">
        <w:rPr>
          <w:rFonts w:ascii="Arial" w:eastAsia="Times New Roman" w:hAnsi="Arial" w:cs="Arial"/>
          <w:sz w:val="22"/>
          <w:szCs w:val="22"/>
        </w:rPr>
        <w:t xml:space="preserve">(guitarist Guthrie </w:t>
      </w:r>
      <w:proofErr w:type="spellStart"/>
      <w:r w:rsidRPr="00EF1735">
        <w:rPr>
          <w:rFonts w:ascii="Arial" w:eastAsia="Times New Roman" w:hAnsi="Arial" w:cs="Arial"/>
          <w:sz w:val="22"/>
          <w:szCs w:val="22"/>
        </w:rPr>
        <w:t>Govan</w:t>
      </w:r>
      <w:proofErr w:type="spellEnd"/>
      <w:r w:rsidRPr="00EF1735">
        <w:rPr>
          <w:rFonts w:ascii="Arial" w:eastAsia="Times New Roman" w:hAnsi="Arial" w:cs="Arial"/>
          <w:sz w:val="22"/>
          <w:szCs w:val="22"/>
        </w:rPr>
        <w:t xml:space="preserve">, bassist Bryan </w:t>
      </w:r>
      <w:proofErr w:type="spellStart"/>
      <w:r w:rsidRPr="00EF1735">
        <w:rPr>
          <w:rFonts w:ascii="Arial" w:eastAsia="Times New Roman" w:hAnsi="Arial" w:cs="Arial"/>
          <w:sz w:val="22"/>
          <w:szCs w:val="22"/>
        </w:rPr>
        <w:t>Beller</w:t>
      </w:r>
      <w:proofErr w:type="spellEnd"/>
      <w:r w:rsidRPr="00EF1735">
        <w:rPr>
          <w:rFonts w:ascii="Arial" w:eastAsia="Times New Roman" w:hAnsi="Arial" w:cs="Arial"/>
          <w:sz w:val="22"/>
          <w:szCs w:val="22"/>
        </w:rPr>
        <w:t xml:space="preserve"> and drummer Marco </w:t>
      </w:r>
      <w:proofErr w:type="spellStart"/>
      <w:r w:rsidRPr="00EF1735">
        <w:rPr>
          <w:rFonts w:ascii="Arial" w:eastAsia="Times New Roman" w:hAnsi="Arial" w:cs="Arial"/>
          <w:sz w:val="22"/>
          <w:szCs w:val="22"/>
        </w:rPr>
        <w:t>Minnemann</w:t>
      </w:r>
      <w:proofErr w:type="spellEnd"/>
      <w:r w:rsidRPr="00EF1735">
        <w:rPr>
          <w:rFonts w:ascii="Arial" w:eastAsia="Times New Roman" w:hAnsi="Arial" w:cs="Arial"/>
          <w:sz w:val="22"/>
          <w:szCs w:val="22"/>
        </w:rPr>
        <w:t xml:space="preserve">) will make their long-awaited return to the stages of </w:t>
      </w:r>
      <w:r w:rsidR="00F73840">
        <w:rPr>
          <w:rFonts w:ascii="Arial" w:eastAsia="Times New Roman" w:hAnsi="Arial" w:cs="Arial"/>
          <w:sz w:val="22"/>
          <w:szCs w:val="22"/>
        </w:rPr>
        <w:t>Asia</w:t>
      </w:r>
      <w:r w:rsidRPr="00EF1735">
        <w:rPr>
          <w:rFonts w:ascii="Arial" w:eastAsia="Times New Roman" w:hAnsi="Arial" w:cs="Arial"/>
          <w:sz w:val="22"/>
          <w:szCs w:val="22"/>
        </w:rPr>
        <w:t xml:space="preserve"> </w:t>
      </w:r>
      <w:r w:rsidR="0007774B">
        <w:rPr>
          <w:rFonts w:ascii="Arial" w:eastAsia="Times New Roman" w:hAnsi="Arial" w:cs="Arial"/>
          <w:sz w:val="22"/>
          <w:szCs w:val="22"/>
        </w:rPr>
        <w:t>next</w:t>
      </w:r>
      <w:r w:rsidRPr="00EF1735">
        <w:rPr>
          <w:rFonts w:ascii="Arial" w:eastAsia="Times New Roman" w:hAnsi="Arial" w:cs="Arial"/>
          <w:sz w:val="22"/>
          <w:szCs w:val="22"/>
        </w:rPr>
        <w:t xml:space="preserve"> </w:t>
      </w:r>
      <w:r w:rsidR="007A5DBF">
        <w:rPr>
          <w:rFonts w:ascii="Arial" w:eastAsia="Times New Roman" w:hAnsi="Arial" w:cs="Arial"/>
          <w:sz w:val="22"/>
          <w:szCs w:val="22"/>
        </w:rPr>
        <w:t>year</w:t>
      </w:r>
      <w:r w:rsidR="00E72CE0">
        <w:rPr>
          <w:rFonts w:ascii="Arial" w:eastAsia="Times New Roman" w:hAnsi="Arial" w:cs="Arial"/>
          <w:sz w:val="22"/>
          <w:szCs w:val="22"/>
        </w:rPr>
        <w:t>.</w:t>
      </w:r>
      <w:r w:rsidRPr="00EF1735">
        <w:rPr>
          <w:rFonts w:ascii="Arial" w:eastAsia="Times New Roman" w:hAnsi="Arial" w:cs="Arial"/>
          <w:sz w:val="22"/>
          <w:szCs w:val="22"/>
        </w:rPr>
        <w:t xml:space="preserve"> </w:t>
      </w:r>
      <w:r w:rsidR="00667D54">
        <w:rPr>
          <w:rFonts w:ascii="Arial" w:eastAsia="Times New Roman" w:hAnsi="Arial" w:cs="Arial"/>
          <w:sz w:val="22"/>
          <w:szCs w:val="22"/>
        </w:rPr>
        <w:t xml:space="preserve">This </w:t>
      </w:r>
      <w:r w:rsidR="00B926B4">
        <w:rPr>
          <w:rFonts w:ascii="Arial" w:eastAsia="Times New Roman" w:hAnsi="Arial" w:cs="Arial"/>
          <w:sz w:val="22"/>
          <w:szCs w:val="22"/>
        </w:rPr>
        <w:t xml:space="preserve">new announcement of shows </w:t>
      </w:r>
      <w:r w:rsidR="00667D54">
        <w:rPr>
          <w:rFonts w:ascii="Arial" w:eastAsia="Times New Roman" w:hAnsi="Arial" w:cs="Arial"/>
          <w:sz w:val="22"/>
          <w:szCs w:val="22"/>
        </w:rPr>
        <w:t xml:space="preserve">scheduled for </w:t>
      </w:r>
      <w:r w:rsidR="00B926B4">
        <w:rPr>
          <w:rFonts w:ascii="Arial" w:eastAsia="Times New Roman" w:hAnsi="Arial" w:cs="Arial"/>
          <w:sz w:val="22"/>
          <w:szCs w:val="22"/>
        </w:rPr>
        <w:t>February</w:t>
      </w:r>
      <w:r w:rsidR="00667D54">
        <w:rPr>
          <w:rFonts w:ascii="Arial" w:eastAsia="Times New Roman" w:hAnsi="Arial" w:cs="Arial"/>
          <w:sz w:val="22"/>
          <w:szCs w:val="22"/>
        </w:rPr>
        <w:t xml:space="preserve"> and </w:t>
      </w:r>
      <w:r w:rsidR="00B926B4">
        <w:rPr>
          <w:rFonts w:ascii="Arial" w:eastAsia="Times New Roman" w:hAnsi="Arial" w:cs="Arial"/>
          <w:sz w:val="22"/>
          <w:szCs w:val="22"/>
        </w:rPr>
        <w:t>March</w:t>
      </w:r>
      <w:r w:rsidR="00667D54">
        <w:rPr>
          <w:rFonts w:ascii="Arial" w:eastAsia="Times New Roman" w:hAnsi="Arial" w:cs="Arial"/>
          <w:sz w:val="22"/>
          <w:szCs w:val="22"/>
        </w:rPr>
        <w:t xml:space="preserve"> 2023 see</w:t>
      </w:r>
      <w:r w:rsidR="00FA1748">
        <w:rPr>
          <w:rFonts w:ascii="Arial" w:eastAsia="Times New Roman" w:hAnsi="Arial" w:cs="Arial"/>
          <w:sz w:val="22"/>
          <w:szCs w:val="22"/>
        </w:rPr>
        <w:t>s</w:t>
      </w:r>
      <w:r w:rsidR="00667D54">
        <w:rPr>
          <w:rFonts w:ascii="Arial" w:eastAsia="Times New Roman" w:hAnsi="Arial" w:cs="Arial"/>
          <w:sz w:val="22"/>
          <w:szCs w:val="22"/>
        </w:rPr>
        <w:t xml:space="preserve"> them </w:t>
      </w:r>
      <w:r w:rsidR="003144D2">
        <w:rPr>
          <w:rFonts w:ascii="Arial" w:eastAsia="Times New Roman" w:hAnsi="Arial" w:cs="Arial"/>
          <w:sz w:val="22"/>
          <w:szCs w:val="22"/>
        </w:rPr>
        <w:t xml:space="preserve">bolster </w:t>
      </w:r>
      <w:r w:rsidR="00667D54">
        <w:rPr>
          <w:rFonts w:ascii="Arial" w:eastAsia="Times New Roman" w:hAnsi="Arial" w:cs="Arial"/>
          <w:sz w:val="22"/>
          <w:szCs w:val="22"/>
        </w:rPr>
        <w:t xml:space="preserve">their worldwide </w:t>
      </w:r>
      <w:r w:rsidR="00667D54" w:rsidRPr="004748B5">
        <w:rPr>
          <w:rFonts w:ascii="Arial" w:eastAsia="Times New Roman" w:hAnsi="Arial" w:cs="Arial"/>
          <w:b/>
          <w:sz w:val="22"/>
          <w:szCs w:val="22"/>
        </w:rPr>
        <w:t>DEFROST</w:t>
      </w:r>
      <w:r w:rsidR="00667D54">
        <w:rPr>
          <w:rFonts w:ascii="Arial" w:eastAsia="Times New Roman" w:hAnsi="Arial" w:cs="Arial"/>
          <w:sz w:val="22"/>
          <w:szCs w:val="22"/>
        </w:rPr>
        <w:t xml:space="preserve"> tour</w:t>
      </w:r>
      <w:r w:rsidR="003144D2">
        <w:rPr>
          <w:rFonts w:ascii="Arial" w:eastAsia="Times New Roman" w:hAnsi="Arial" w:cs="Arial"/>
          <w:sz w:val="22"/>
          <w:szCs w:val="22"/>
        </w:rPr>
        <w:t xml:space="preserve"> with performances in </w:t>
      </w:r>
      <w:r w:rsidR="00EE597E">
        <w:rPr>
          <w:rFonts w:ascii="Arial" w:eastAsia="Times New Roman" w:hAnsi="Arial" w:cs="Arial"/>
          <w:sz w:val="22"/>
          <w:szCs w:val="22"/>
        </w:rPr>
        <w:t xml:space="preserve">Hong Kong, </w:t>
      </w:r>
      <w:r w:rsidR="003144D2">
        <w:rPr>
          <w:rFonts w:ascii="Arial" w:eastAsia="Times New Roman" w:hAnsi="Arial" w:cs="Arial"/>
          <w:sz w:val="22"/>
          <w:szCs w:val="22"/>
        </w:rPr>
        <w:t xml:space="preserve">Indonesia, India, Taiwan and Vietnam added to the Asian leg, alongside dates in Japan and Singapore </w:t>
      </w:r>
      <w:r w:rsidR="003144D2">
        <w:rPr>
          <w:rFonts w:ascii="Arial" w:eastAsia="Times New Roman" w:hAnsi="Arial" w:cs="Arial"/>
          <w:sz w:val="22"/>
          <w:szCs w:val="22"/>
        </w:rPr>
        <w:lastRenderedPageBreak/>
        <w:t>that were announced earlier in the year</w:t>
      </w:r>
      <w:r w:rsidR="00667D54">
        <w:rPr>
          <w:rFonts w:ascii="Arial" w:eastAsia="Times New Roman" w:hAnsi="Arial" w:cs="Arial"/>
          <w:color w:val="000000" w:themeColor="text1"/>
          <w:sz w:val="22"/>
          <w:szCs w:val="22"/>
        </w:rPr>
        <w:t xml:space="preserve">. </w:t>
      </w:r>
      <w:r w:rsidRPr="00EF1735">
        <w:rPr>
          <w:rFonts w:ascii="Arial" w:eastAsia="Times New Roman" w:hAnsi="Arial" w:cs="Arial"/>
          <w:sz w:val="22"/>
          <w:szCs w:val="22"/>
        </w:rPr>
        <w:t>Audiences starved for some trademark Aristocratic musical mayhem will be treated to a debut of select new material not yet released on any album, as well as a carefully curated collection of fan favorites and deep cuts. </w:t>
      </w:r>
    </w:p>
    <w:p w14:paraId="75F97359" w14:textId="77777777" w:rsidR="00EF1735" w:rsidRDefault="00EF1735" w:rsidP="007D2B2F">
      <w:pPr>
        <w:autoSpaceDE w:val="0"/>
        <w:autoSpaceDN w:val="0"/>
        <w:adjustRightInd w:val="0"/>
        <w:spacing w:line="276" w:lineRule="auto"/>
        <w:rPr>
          <w:rFonts w:ascii="Arial" w:hAnsi="Arial" w:cs="Arial"/>
          <w:color w:val="000000" w:themeColor="text1"/>
          <w:sz w:val="22"/>
          <w:szCs w:val="22"/>
        </w:rPr>
      </w:pPr>
    </w:p>
    <w:p w14:paraId="35DC0AAE" w14:textId="0FA52B02" w:rsidR="0088139D" w:rsidRPr="00B926B4" w:rsidRDefault="00F820EE" w:rsidP="00667D54">
      <w:pPr>
        <w:autoSpaceDE w:val="0"/>
        <w:autoSpaceDN w:val="0"/>
        <w:adjustRightInd w:val="0"/>
        <w:spacing w:line="280" w:lineRule="atLeast"/>
        <w:rPr>
          <w:rFonts w:ascii="Arial" w:eastAsia="Times New Roman" w:hAnsi="Arial" w:cs="Arial"/>
          <w:i/>
          <w:sz w:val="22"/>
          <w:szCs w:val="22"/>
          <w:lang w:val="en-GB"/>
        </w:rPr>
      </w:pPr>
      <w:r w:rsidRPr="00F820EE">
        <w:rPr>
          <w:rFonts w:ascii="Arial" w:eastAsia="Times New Roman" w:hAnsi="Arial" w:cs="Arial"/>
          <w:sz w:val="22"/>
          <w:szCs w:val="22"/>
        </w:rPr>
        <w:t xml:space="preserve">The ultra-power-trio issued a joint statement to mark the occasion: </w:t>
      </w:r>
      <w:r w:rsidR="00B926B4" w:rsidRPr="00B926B4">
        <w:rPr>
          <w:rFonts w:ascii="Arial" w:eastAsia="Times New Roman" w:hAnsi="Arial" w:cs="Arial"/>
          <w:i/>
          <w:sz w:val="22"/>
          <w:szCs w:val="22"/>
          <w:lang w:val="en-GB"/>
        </w:rPr>
        <w:t>“We are humbled and grateful to be able to play our unique blend of Aristocratic music for audiences across Asia once again! From a place we know well like Japan, to our first ever shows in Indonesia and Singapore, to a second trip across India, as well as return visits to Hong Kong, Taiwan and Vietnam, it’s amazing that even with music as wild and experimental as ours, the language of music is universal. We can’t wait!”</w:t>
      </w:r>
    </w:p>
    <w:p w14:paraId="021CE964" w14:textId="77777777" w:rsidR="00E72CE0" w:rsidRDefault="00E72CE0" w:rsidP="007D2B2F">
      <w:pPr>
        <w:autoSpaceDE w:val="0"/>
        <w:autoSpaceDN w:val="0"/>
        <w:adjustRightInd w:val="0"/>
        <w:spacing w:line="276" w:lineRule="auto"/>
        <w:rPr>
          <w:rFonts w:ascii="Arial" w:hAnsi="Arial" w:cs="Arial"/>
          <w:color w:val="000000" w:themeColor="text1"/>
          <w:sz w:val="22"/>
          <w:szCs w:val="22"/>
        </w:rPr>
      </w:pPr>
    </w:p>
    <w:p w14:paraId="19C565A7" w14:textId="732C35E8" w:rsidR="00671A2B" w:rsidRDefault="00093477" w:rsidP="007D2B2F">
      <w:pPr>
        <w:autoSpaceDE w:val="0"/>
        <w:autoSpaceDN w:val="0"/>
        <w:adjustRightInd w:val="0"/>
        <w:spacing w:line="276" w:lineRule="auto"/>
        <w:rPr>
          <w:rFonts w:ascii="Arial" w:hAnsi="Arial" w:cs="Arial"/>
          <w:color w:val="000000" w:themeColor="text1"/>
          <w:sz w:val="22"/>
          <w:szCs w:val="22"/>
          <w:lang w:val="en-GB"/>
        </w:rPr>
      </w:pPr>
      <w:r>
        <w:rPr>
          <w:rFonts w:ascii="Arial" w:hAnsi="Arial" w:cs="Arial"/>
          <w:color w:val="000000" w:themeColor="text1"/>
          <w:sz w:val="22"/>
          <w:szCs w:val="22"/>
        </w:rPr>
        <w:t xml:space="preserve">Over the past </w:t>
      </w:r>
      <w:r w:rsidR="002C2672">
        <w:rPr>
          <w:rFonts w:ascii="Arial" w:hAnsi="Arial" w:cs="Arial"/>
          <w:color w:val="000000" w:themeColor="text1"/>
          <w:sz w:val="22"/>
          <w:szCs w:val="22"/>
        </w:rPr>
        <w:t>ten</w:t>
      </w:r>
      <w:r>
        <w:rPr>
          <w:rFonts w:ascii="Arial" w:hAnsi="Arial" w:cs="Arial"/>
          <w:color w:val="000000" w:themeColor="text1"/>
          <w:sz w:val="22"/>
          <w:szCs w:val="22"/>
        </w:rPr>
        <w:t xml:space="preserve"> years</w:t>
      </w:r>
      <w:r w:rsidR="00813F2D" w:rsidRPr="00E60715">
        <w:rPr>
          <w:rFonts w:ascii="Arial" w:hAnsi="Arial" w:cs="Arial"/>
          <w:b/>
          <w:color w:val="000000" w:themeColor="text1"/>
          <w:sz w:val="22"/>
          <w:szCs w:val="22"/>
        </w:rPr>
        <w:t xml:space="preserve"> The Aristocrats </w:t>
      </w:r>
      <w:r w:rsidR="00F81C92">
        <w:rPr>
          <w:rFonts w:ascii="Arial" w:hAnsi="Arial" w:cs="Arial"/>
          <w:color w:val="000000" w:themeColor="text1"/>
          <w:sz w:val="22"/>
          <w:szCs w:val="22"/>
          <w:lang w:val="en-GB"/>
        </w:rPr>
        <w:t>have r</w:t>
      </w:r>
      <w:r w:rsidR="004607AA" w:rsidRPr="004607AA">
        <w:rPr>
          <w:rFonts w:ascii="Arial" w:hAnsi="Arial" w:cs="Arial"/>
          <w:color w:val="000000" w:themeColor="text1"/>
          <w:sz w:val="22"/>
          <w:szCs w:val="22"/>
          <w:lang w:val="en-GB"/>
        </w:rPr>
        <w:t>eleased critically acclaimed albums, toured the world, and established themselves as one of the most musically original, refreshingly irreverent, and astoundingly entertaining instrumental rock-fusion acts on the planet.</w:t>
      </w:r>
      <w:r w:rsidR="00CD2F69">
        <w:rPr>
          <w:rFonts w:ascii="Arial" w:hAnsi="Arial" w:cs="Arial"/>
          <w:color w:val="000000" w:themeColor="text1"/>
          <w:sz w:val="22"/>
          <w:szCs w:val="22"/>
        </w:rPr>
        <w:t xml:space="preserve"> Anyone who’s </w:t>
      </w:r>
      <w:r w:rsidR="00F81C92">
        <w:rPr>
          <w:rFonts w:ascii="Arial" w:hAnsi="Arial" w:cs="Arial"/>
          <w:color w:val="000000" w:themeColor="text1"/>
          <w:sz w:val="22"/>
          <w:szCs w:val="22"/>
        </w:rPr>
        <w:t>witnessed</w:t>
      </w:r>
      <w:r w:rsidR="00CD2F69">
        <w:rPr>
          <w:rFonts w:ascii="Arial" w:hAnsi="Arial" w:cs="Arial"/>
          <w:color w:val="000000" w:themeColor="text1"/>
          <w:sz w:val="22"/>
          <w:szCs w:val="22"/>
        </w:rPr>
        <w:t xml:space="preserve"> their </w:t>
      </w:r>
      <w:r w:rsidR="00CD2F69">
        <w:rPr>
          <w:rFonts w:ascii="Arial" w:hAnsi="Arial" w:cs="Arial"/>
          <w:color w:val="000000" w:themeColor="text1"/>
          <w:sz w:val="22"/>
          <w:szCs w:val="22"/>
          <w:lang w:val="en-GB"/>
        </w:rPr>
        <w:t>live</w:t>
      </w:r>
      <w:r w:rsidR="004607AA" w:rsidRPr="004607AA">
        <w:rPr>
          <w:rFonts w:ascii="Arial" w:hAnsi="Arial" w:cs="Arial"/>
          <w:color w:val="000000" w:themeColor="text1"/>
          <w:sz w:val="22"/>
          <w:szCs w:val="22"/>
          <w:lang w:val="en-GB"/>
        </w:rPr>
        <w:t xml:space="preserve"> musical high-wire act - employing random amounts of rock, jazz, pop, metal, and even traditional country </w:t>
      </w:r>
      <w:r w:rsidR="00CD2F69">
        <w:rPr>
          <w:rFonts w:ascii="Arial" w:hAnsi="Arial" w:cs="Arial"/>
          <w:color w:val="000000" w:themeColor="text1"/>
          <w:sz w:val="22"/>
          <w:szCs w:val="22"/>
          <w:lang w:val="en-GB"/>
        </w:rPr>
        <w:t>–</w:t>
      </w:r>
      <w:r w:rsidR="004607AA" w:rsidRPr="004607AA">
        <w:rPr>
          <w:rFonts w:ascii="Arial" w:hAnsi="Arial" w:cs="Arial"/>
          <w:color w:val="000000" w:themeColor="text1"/>
          <w:sz w:val="22"/>
          <w:szCs w:val="22"/>
          <w:lang w:val="en-GB"/>
        </w:rPr>
        <w:t xml:space="preserve"> </w:t>
      </w:r>
      <w:r w:rsidR="00CD2F69">
        <w:rPr>
          <w:rFonts w:ascii="Arial" w:hAnsi="Arial" w:cs="Arial"/>
          <w:color w:val="000000" w:themeColor="text1"/>
          <w:sz w:val="22"/>
          <w:szCs w:val="22"/>
          <w:lang w:val="en-GB"/>
        </w:rPr>
        <w:t xml:space="preserve">can attest that it </w:t>
      </w:r>
      <w:r w:rsidR="004607AA" w:rsidRPr="004607AA">
        <w:rPr>
          <w:rFonts w:ascii="Arial" w:hAnsi="Arial" w:cs="Arial"/>
          <w:color w:val="000000" w:themeColor="text1"/>
          <w:sz w:val="22"/>
          <w:szCs w:val="22"/>
          <w:lang w:val="en-GB"/>
        </w:rPr>
        <w:t>is informed by the sp</w:t>
      </w:r>
      <w:r w:rsidR="00CD2F69">
        <w:rPr>
          <w:rFonts w:ascii="Arial" w:hAnsi="Arial" w:cs="Arial"/>
          <w:color w:val="000000" w:themeColor="text1"/>
          <w:sz w:val="22"/>
          <w:szCs w:val="22"/>
          <w:lang w:val="en-GB"/>
        </w:rPr>
        <w:t>i</w:t>
      </w:r>
      <w:r w:rsidR="004607AA" w:rsidRPr="004607AA">
        <w:rPr>
          <w:rFonts w:ascii="Arial" w:hAnsi="Arial" w:cs="Arial"/>
          <w:color w:val="000000" w:themeColor="text1"/>
          <w:sz w:val="22"/>
          <w:szCs w:val="22"/>
          <w:lang w:val="en-GB"/>
        </w:rPr>
        <w:t>rit of a true band, one whose improvisational soul allows for anything to happen onstage at any moment…including the occasional wink and nod at the audience. </w:t>
      </w:r>
    </w:p>
    <w:p w14:paraId="7E628FFB" w14:textId="77777777" w:rsidR="00E60715" w:rsidRDefault="00E60715" w:rsidP="007D2B2F">
      <w:pPr>
        <w:autoSpaceDE w:val="0"/>
        <w:autoSpaceDN w:val="0"/>
        <w:adjustRightInd w:val="0"/>
        <w:spacing w:line="276" w:lineRule="auto"/>
        <w:rPr>
          <w:rFonts w:ascii="Arial" w:hAnsi="Arial" w:cs="Arial"/>
          <w:b/>
          <w:color w:val="000000" w:themeColor="text1"/>
          <w:sz w:val="22"/>
          <w:szCs w:val="22"/>
        </w:rPr>
      </w:pPr>
    </w:p>
    <w:p w14:paraId="5010FF00" w14:textId="586215F5" w:rsidR="00831D76" w:rsidRPr="00624487" w:rsidRDefault="003A5D60" w:rsidP="00491A87">
      <w:pPr>
        <w:autoSpaceDE w:val="0"/>
        <w:autoSpaceDN w:val="0"/>
        <w:adjustRightInd w:val="0"/>
        <w:spacing w:line="276" w:lineRule="auto"/>
        <w:jc w:val="center"/>
        <w:rPr>
          <w:rFonts w:ascii="Arial" w:hAnsi="Arial" w:cs="Arial"/>
          <w:b/>
          <w:color w:val="000000" w:themeColor="text1"/>
          <w:sz w:val="28"/>
          <w:szCs w:val="28"/>
        </w:rPr>
      </w:pPr>
      <w:r w:rsidRPr="00624487">
        <w:rPr>
          <w:rFonts w:ascii="Arial" w:hAnsi="Arial" w:cs="Arial"/>
          <w:b/>
          <w:color w:val="000000" w:themeColor="text1"/>
          <w:sz w:val="28"/>
          <w:szCs w:val="28"/>
        </w:rPr>
        <w:t xml:space="preserve">The Aristocrats </w:t>
      </w:r>
      <w:r w:rsidR="00DD0C7F" w:rsidRPr="00624487">
        <w:rPr>
          <w:rFonts w:ascii="Arial" w:hAnsi="Arial" w:cs="Arial"/>
          <w:b/>
          <w:i/>
          <w:color w:val="000000" w:themeColor="text1"/>
          <w:sz w:val="28"/>
          <w:szCs w:val="28"/>
        </w:rPr>
        <w:t xml:space="preserve">DEFROST </w:t>
      </w:r>
      <w:r w:rsidR="002F5AC6">
        <w:rPr>
          <w:rFonts w:ascii="Arial" w:hAnsi="Arial" w:cs="Arial"/>
          <w:b/>
          <w:color w:val="000000" w:themeColor="text1"/>
          <w:sz w:val="28"/>
          <w:szCs w:val="28"/>
        </w:rPr>
        <w:t>ASIA</w:t>
      </w:r>
      <w:r w:rsidRPr="00624487">
        <w:rPr>
          <w:rFonts w:ascii="Arial" w:hAnsi="Arial" w:cs="Arial"/>
          <w:b/>
          <w:color w:val="000000" w:themeColor="text1"/>
          <w:sz w:val="28"/>
          <w:szCs w:val="28"/>
        </w:rPr>
        <w:t xml:space="preserve"> Tour</w:t>
      </w:r>
      <w:r w:rsidR="00071375">
        <w:rPr>
          <w:rFonts w:ascii="Arial" w:hAnsi="Arial" w:cs="Arial"/>
          <w:b/>
          <w:color w:val="000000" w:themeColor="text1"/>
          <w:sz w:val="28"/>
          <w:szCs w:val="28"/>
        </w:rPr>
        <w:t xml:space="preserve"> – </w:t>
      </w:r>
      <w:r w:rsidR="002F5AC6">
        <w:rPr>
          <w:rFonts w:ascii="Arial" w:hAnsi="Arial" w:cs="Arial"/>
          <w:b/>
          <w:color w:val="000000" w:themeColor="text1"/>
          <w:sz w:val="28"/>
          <w:szCs w:val="28"/>
        </w:rPr>
        <w:t>FEB</w:t>
      </w:r>
      <w:r w:rsidR="00071375">
        <w:rPr>
          <w:rFonts w:ascii="Arial" w:hAnsi="Arial" w:cs="Arial"/>
          <w:b/>
          <w:color w:val="000000" w:themeColor="text1"/>
          <w:sz w:val="28"/>
          <w:szCs w:val="28"/>
        </w:rPr>
        <w:t>/</w:t>
      </w:r>
      <w:r w:rsidR="002F5AC6">
        <w:rPr>
          <w:rFonts w:ascii="Arial" w:hAnsi="Arial" w:cs="Arial"/>
          <w:b/>
          <w:color w:val="000000" w:themeColor="text1"/>
          <w:sz w:val="28"/>
          <w:szCs w:val="28"/>
        </w:rPr>
        <w:t>MAR</w:t>
      </w:r>
      <w:r w:rsidR="00071375">
        <w:rPr>
          <w:rFonts w:ascii="Arial" w:hAnsi="Arial" w:cs="Arial"/>
          <w:b/>
          <w:color w:val="000000" w:themeColor="text1"/>
          <w:sz w:val="28"/>
          <w:szCs w:val="28"/>
        </w:rPr>
        <w:t xml:space="preserve"> 2023</w:t>
      </w:r>
    </w:p>
    <w:p w14:paraId="05D67359" w14:textId="69E59385" w:rsidR="00843896" w:rsidRPr="00624487" w:rsidRDefault="00831D76" w:rsidP="00491A87">
      <w:pPr>
        <w:autoSpaceDE w:val="0"/>
        <w:autoSpaceDN w:val="0"/>
        <w:adjustRightInd w:val="0"/>
        <w:spacing w:line="276" w:lineRule="auto"/>
        <w:jc w:val="center"/>
        <w:rPr>
          <w:rFonts w:ascii="Arial" w:hAnsi="Arial" w:cs="Arial"/>
          <w:b/>
          <w:color w:val="000000" w:themeColor="text1"/>
        </w:rPr>
      </w:pPr>
      <w:r w:rsidRPr="00624487">
        <w:rPr>
          <w:rFonts w:ascii="Arial" w:hAnsi="Arial" w:cs="Arial"/>
          <w:b/>
          <w:i/>
          <w:iCs/>
          <w:color w:val="000000"/>
        </w:rPr>
        <w:t>(info on ticket links below)</w:t>
      </w:r>
      <w:r w:rsidR="001B5934" w:rsidRPr="00624487">
        <w:rPr>
          <w:rFonts w:ascii="Arial" w:hAnsi="Arial" w:cs="Arial"/>
          <w:i/>
          <w:iCs/>
          <w:color w:val="000000"/>
        </w:rPr>
        <w:br/>
      </w:r>
    </w:p>
    <w:tbl>
      <w:tblPr>
        <w:tblW w:w="7740" w:type="dxa"/>
        <w:jc w:val="center"/>
        <w:tblLook w:val="04A0" w:firstRow="1" w:lastRow="0" w:firstColumn="1" w:lastColumn="0" w:noHBand="0" w:noVBand="1"/>
      </w:tblPr>
      <w:tblGrid>
        <w:gridCol w:w="2160"/>
        <w:gridCol w:w="2844"/>
        <w:gridCol w:w="2736"/>
      </w:tblGrid>
      <w:tr w:rsidR="002B798D" w:rsidRPr="00843896" w14:paraId="41AF64D3" w14:textId="77777777" w:rsidTr="00571D5E">
        <w:trPr>
          <w:trHeight w:val="280"/>
          <w:jc w:val="center"/>
        </w:trPr>
        <w:tc>
          <w:tcPr>
            <w:tcW w:w="2160" w:type="dxa"/>
            <w:shd w:val="clear" w:color="auto" w:fill="auto"/>
            <w:noWrap/>
            <w:hideMark/>
          </w:tcPr>
          <w:p w14:paraId="0F13D5AE" w14:textId="77777777"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DATE</w:t>
            </w:r>
          </w:p>
        </w:tc>
        <w:tc>
          <w:tcPr>
            <w:tcW w:w="2844" w:type="dxa"/>
            <w:shd w:val="clear" w:color="auto" w:fill="auto"/>
            <w:noWrap/>
            <w:hideMark/>
          </w:tcPr>
          <w:p w14:paraId="06F93E78" w14:textId="77777777"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VENUE</w:t>
            </w:r>
          </w:p>
        </w:tc>
        <w:tc>
          <w:tcPr>
            <w:tcW w:w="2736" w:type="dxa"/>
            <w:shd w:val="clear" w:color="auto" w:fill="auto"/>
            <w:noWrap/>
            <w:hideMark/>
          </w:tcPr>
          <w:p w14:paraId="22DE354C" w14:textId="4D04EC22" w:rsidR="00843896" w:rsidRPr="00843896" w:rsidRDefault="00843896" w:rsidP="00843896">
            <w:pPr>
              <w:rPr>
                <w:rFonts w:ascii="Arial" w:eastAsia="Times New Roman" w:hAnsi="Arial" w:cs="Arial"/>
                <w:b/>
                <w:bCs/>
                <w:color w:val="000000"/>
                <w:sz w:val="22"/>
                <w:szCs w:val="22"/>
                <w:lang w:val="en-GB"/>
              </w:rPr>
            </w:pPr>
            <w:r w:rsidRPr="00843896">
              <w:rPr>
                <w:rFonts w:ascii="Arial" w:eastAsia="Times New Roman" w:hAnsi="Arial" w:cs="Arial"/>
                <w:b/>
                <w:bCs/>
                <w:color w:val="000000"/>
                <w:sz w:val="22"/>
                <w:szCs w:val="22"/>
                <w:lang w:val="en-GB"/>
              </w:rPr>
              <w:t>CITY</w:t>
            </w:r>
            <w:r w:rsidR="00D83587">
              <w:rPr>
                <w:rFonts w:ascii="Arial" w:eastAsia="Times New Roman" w:hAnsi="Arial" w:cs="Arial"/>
                <w:b/>
                <w:bCs/>
                <w:color w:val="000000"/>
                <w:sz w:val="22"/>
                <w:szCs w:val="22"/>
                <w:lang w:val="en-GB"/>
              </w:rPr>
              <w:t>, COUNTRY</w:t>
            </w:r>
          </w:p>
        </w:tc>
      </w:tr>
      <w:tr w:rsidR="002B798D" w:rsidRPr="00843896" w14:paraId="517B22DA" w14:textId="77777777" w:rsidTr="00571D5E">
        <w:trPr>
          <w:trHeight w:val="89"/>
          <w:jc w:val="center"/>
        </w:trPr>
        <w:tc>
          <w:tcPr>
            <w:tcW w:w="2160" w:type="dxa"/>
            <w:shd w:val="clear" w:color="auto" w:fill="auto"/>
            <w:noWrap/>
            <w:hideMark/>
          </w:tcPr>
          <w:p w14:paraId="00BBBFAF" w14:textId="77777777" w:rsidR="00843896" w:rsidRPr="00843896" w:rsidRDefault="00843896" w:rsidP="00843896">
            <w:pPr>
              <w:rPr>
                <w:rFonts w:ascii="Arial" w:eastAsia="Times New Roman" w:hAnsi="Arial" w:cs="Arial"/>
                <w:b/>
                <w:bCs/>
                <w:color w:val="000000"/>
                <w:sz w:val="22"/>
                <w:szCs w:val="22"/>
                <w:lang w:val="en-GB"/>
              </w:rPr>
            </w:pPr>
          </w:p>
        </w:tc>
        <w:tc>
          <w:tcPr>
            <w:tcW w:w="2844" w:type="dxa"/>
            <w:shd w:val="clear" w:color="auto" w:fill="auto"/>
            <w:noWrap/>
            <w:hideMark/>
          </w:tcPr>
          <w:p w14:paraId="3DB5458F" w14:textId="77777777" w:rsidR="00843896" w:rsidRPr="00843896" w:rsidRDefault="00843896" w:rsidP="00843896">
            <w:pPr>
              <w:rPr>
                <w:rFonts w:eastAsia="Times New Roman"/>
                <w:sz w:val="20"/>
                <w:szCs w:val="20"/>
                <w:lang w:val="en-GB"/>
              </w:rPr>
            </w:pPr>
          </w:p>
        </w:tc>
        <w:tc>
          <w:tcPr>
            <w:tcW w:w="2736" w:type="dxa"/>
            <w:shd w:val="clear" w:color="auto" w:fill="auto"/>
            <w:noWrap/>
            <w:hideMark/>
          </w:tcPr>
          <w:p w14:paraId="6E3A6680" w14:textId="77777777" w:rsidR="00843896" w:rsidRPr="00843896" w:rsidRDefault="00843896" w:rsidP="00843896">
            <w:pPr>
              <w:rPr>
                <w:rFonts w:eastAsia="Times New Roman"/>
                <w:sz w:val="20"/>
                <w:szCs w:val="20"/>
                <w:lang w:val="en-GB"/>
              </w:rPr>
            </w:pPr>
          </w:p>
        </w:tc>
      </w:tr>
      <w:tr w:rsidR="002B798D" w:rsidRPr="00843896" w14:paraId="0A39DDA8" w14:textId="77777777" w:rsidTr="00571D5E">
        <w:trPr>
          <w:trHeight w:val="280"/>
          <w:jc w:val="center"/>
        </w:trPr>
        <w:tc>
          <w:tcPr>
            <w:tcW w:w="2160" w:type="dxa"/>
            <w:shd w:val="clear" w:color="auto" w:fill="auto"/>
            <w:noWrap/>
            <w:hideMark/>
          </w:tcPr>
          <w:p w14:paraId="7624D75C" w14:textId="48A7D95C"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w:t>
            </w:r>
            <w:r w:rsidR="00843896" w:rsidRPr="00843896">
              <w:rPr>
                <w:rFonts w:ascii="Arial" w:eastAsia="Times New Roman" w:hAnsi="Arial" w:cs="Arial"/>
                <w:color w:val="000000"/>
                <w:sz w:val="22"/>
                <w:szCs w:val="22"/>
                <w:lang w:val="en-GB"/>
              </w:rPr>
              <w:t xml:space="preserve"> </w:t>
            </w:r>
            <w:r>
              <w:rPr>
                <w:rFonts w:ascii="Arial" w:eastAsia="Times New Roman" w:hAnsi="Arial" w:cs="Arial"/>
                <w:color w:val="000000"/>
                <w:sz w:val="22"/>
                <w:szCs w:val="22"/>
                <w:lang w:val="en-GB"/>
              </w:rPr>
              <w:t>6</w:t>
            </w:r>
            <w:r w:rsidR="00843896" w:rsidRPr="00843896">
              <w:rPr>
                <w:rFonts w:ascii="Arial" w:eastAsia="Times New Roman" w:hAnsi="Arial" w:cs="Arial"/>
                <w:color w:val="000000"/>
                <w:sz w:val="22"/>
                <w:szCs w:val="22"/>
                <w:lang w:val="en-GB"/>
              </w:rPr>
              <w:t xml:space="preserve">, </w:t>
            </w:r>
            <w:r w:rsidR="005F212A">
              <w:rPr>
                <w:rFonts w:ascii="Arial" w:eastAsia="Times New Roman" w:hAnsi="Arial" w:cs="Arial"/>
                <w:color w:val="000000"/>
                <w:sz w:val="22"/>
                <w:szCs w:val="22"/>
                <w:lang w:val="en-GB"/>
              </w:rPr>
              <w:t>202</w:t>
            </w:r>
            <w:r w:rsidR="00D83587">
              <w:rPr>
                <w:rFonts w:ascii="Arial" w:eastAsia="Times New Roman" w:hAnsi="Arial" w:cs="Arial"/>
                <w:color w:val="000000"/>
                <w:sz w:val="22"/>
                <w:szCs w:val="22"/>
                <w:lang w:val="en-GB"/>
              </w:rPr>
              <w:t>3</w:t>
            </w:r>
          </w:p>
        </w:tc>
        <w:tc>
          <w:tcPr>
            <w:tcW w:w="2844" w:type="dxa"/>
            <w:shd w:val="clear" w:color="auto" w:fill="auto"/>
            <w:noWrap/>
            <w:hideMark/>
          </w:tcPr>
          <w:p w14:paraId="7E66CC7E" w14:textId="5CC5DB32" w:rsidR="00843896" w:rsidRPr="00843896" w:rsidRDefault="002F5AC6" w:rsidP="00843896">
            <w:pPr>
              <w:rPr>
                <w:rFonts w:ascii="Arial" w:eastAsia="Times New Roman" w:hAnsi="Arial" w:cs="Arial"/>
                <w:color w:val="000000"/>
                <w:sz w:val="22"/>
                <w:szCs w:val="22"/>
                <w:lang w:val="en-GB"/>
              </w:rPr>
            </w:pPr>
            <w:proofErr w:type="spellStart"/>
            <w:r>
              <w:rPr>
                <w:rFonts w:ascii="Arial" w:eastAsia="Times New Roman" w:hAnsi="Arial" w:cs="Arial"/>
                <w:color w:val="000000"/>
                <w:sz w:val="22"/>
                <w:szCs w:val="22"/>
                <w:lang w:val="en-GB"/>
              </w:rPr>
              <w:t>Bigcat</w:t>
            </w:r>
            <w:proofErr w:type="spellEnd"/>
          </w:p>
        </w:tc>
        <w:tc>
          <w:tcPr>
            <w:tcW w:w="2736" w:type="dxa"/>
            <w:shd w:val="clear" w:color="auto" w:fill="auto"/>
            <w:noWrap/>
            <w:hideMark/>
          </w:tcPr>
          <w:p w14:paraId="48C00984" w14:textId="4B0FD63E"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Osaka, Japan</w:t>
            </w:r>
          </w:p>
        </w:tc>
      </w:tr>
      <w:tr w:rsidR="002B798D" w:rsidRPr="00843896" w14:paraId="63AEC469" w14:textId="77777777" w:rsidTr="00571D5E">
        <w:trPr>
          <w:trHeight w:val="280"/>
          <w:jc w:val="center"/>
        </w:trPr>
        <w:tc>
          <w:tcPr>
            <w:tcW w:w="2160" w:type="dxa"/>
            <w:shd w:val="clear" w:color="auto" w:fill="auto"/>
            <w:noWrap/>
            <w:hideMark/>
          </w:tcPr>
          <w:p w14:paraId="68F91B32" w14:textId="20D8C119"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7</w:t>
            </w:r>
            <w:r w:rsidR="00843896" w:rsidRPr="00843896">
              <w:rPr>
                <w:rFonts w:ascii="Arial" w:eastAsia="Times New Roman" w:hAnsi="Arial" w:cs="Arial"/>
                <w:color w:val="000000"/>
                <w:sz w:val="22"/>
                <w:szCs w:val="22"/>
                <w:lang w:val="en-GB"/>
              </w:rPr>
              <w:t xml:space="preserve">, </w:t>
            </w:r>
            <w:r w:rsidR="005F212A">
              <w:rPr>
                <w:rFonts w:ascii="Arial" w:eastAsia="Times New Roman" w:hAnsi="Arial" w:cs="Arial"/>
                <w:color w:val="000000"/>
                <w:sz w:val="22"/>
                <w:szCs w:val="22"/>
                <w:lang w:val="en-GB"/>
              </w:rPr>
              <w:t>202</w:t>
            </w:r>
            <w:r w:rsidR="00D83587">
              <w:rPr>
                <w:rFonts w:ascii="Arial" w:eastAsia="Times New Roman" w:hAnsi="Arial" w:cs="Arial"/>
                <w:color w:val="000000"/>
                <w:sz w:val="22"/>
                <w:szCs w:val="22"/>
                <w:lang w:val="en-GB"/>
              </w:rPr>
              <w:t>3</w:t>
            </w:r>
          </w:p>
        </w:tc>
        <w:tc>
          <w:tcPr>
            <w:tcW w:w="2844" w:type="dxa"/>
            <w:shd w:val="clear" w:color="auto" w:fill="auto"/>
            <w:noWrap/>
            <w:hideMark/>
          </w:tcPr>
          <w:p w14:paraId="37952A9A" w14:textId="431700F4"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The Bottom Line</w:t>
            </w:r>
          </w:p>
        </w:tc>
        <w:tc>
          <w:tcPr>
            <w:tcW w:w="2736" w:type="dxa"/>
            <w:shd w:val="clear" w:color="auto" w:fill="auto"/>
            <w:noWrap/>
            <w:hideMark/>
          </w:tcPr>
          <w:p w14:paraId="70901CD3" w14:textId="24604D30"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Nagoya, Japan</w:t>
            </w:r>
          </w:p>
        </w:tc>
      </w:tr>
      <w:tr w:rsidR="002B798D" w:rsidRPr="00843896" w14:paraId="6FC9FEF5" w14:textId="77777777" w:rsidTr="00571D5E">
        <w:trPr>
          <w:trHeight w:val="280"/>
          <w:jc w:val="center"/>
        </w:trPr>
        <w:tc>
          <w:tcPr>
            <w:tcW w:w="2160" w:type="dxa"/>
            <w:shd w:val="clear" w:color="auto" w:fill="auto"/>
            <w:noWrap/>
            <w:hideMark/>
          </w:tcPr>
          <w:p w14:paraId="42B1D06D" w14:textId="63EB25BF"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9</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3A95CF19" w14:textId="39DA2186"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 xml:space="preserve">Club </w:t>
            </w:r>
            <w:proofErr w:type="spellStart"/>
            <w:r>
              <w:rPr>
                <w:rFonts w:ascii="Arial" w:eastAsia="Times New Roman" w:hAnsi="Arial" w:cs="Arial"/>
                <w:color w:val="000000"/>
                <w:sz w:val="22"/>
                <w:szCs w:val="22"/>
                <w:lang w:val="en-GB"/>
              </w:rPr>
              <w:t>Citta</w:t>
            </w:r>
            <w:proofErr w:type="spellEnd"/>
            <w:r>
              <w:rPr>
                <w:rFonts w:ascii="Arial" w:eastAsia="Times New Roman" w:hAnsi="Arial" w:cs="Arial"/>
                <w:color w:val="000000"/>
                <w:sz w:val="22"/>
                <w:szCs w:val="22"/>
                <w:lang w:val="en-GB"/>
              </w:rPr>
              <w:t>’</w:t>
            </w:r>
          </w:p>
        </w:tc>
        <w:tc>
          <w:tcPr>
            <w:tcW w:w="2736" w:type="dxa"/>
            <w:shd w:val="clear" w:color="auto" w:fill="auto"/>
            <w:noWrap/>
            <w:hideMark/>
          </w:tcPr>
          <w:p w14:paraId="2036C255" w14:textId="7DAF228E"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Kawasaki, Japan</w:t>
            </w:r>
          </w:p>
        </w:tc>
      </w:tr>
      <w:tr w:rsidR="002B798D" w:rsidRPr="00843896" w14:paraId="2F65045B" w14:textId="77777777" w:rsidTr="00571D5E">
        <w:trPr>
          <w:trHeight w:val="280"/>
          <w:jc w:val="center"/>
        </w:trPr>
        <w:tc>
          <w:tcPr>
            <w:tcW w:w="2160" w:type="dxa"/>
            <w:shd w:val="clear" w:color="auto" w:fill="auto"/>
            <w:noWrap/>
            <w:hideMark/>
          </w:tcPr>
          <w:p w14:paraId="3346F32B" w14:textId="30253675"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11</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43EB7D55" w14:textId="618CE5F5"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Tsuen Wan Town Hall</w:t>
            </w:r>
          </w:p>
        </w:tc>
        <w:tc>
          <w:tcPr>
            <w:tcW w:w="2736" w:type="dxa"/>
            <w:shd w:val="clear" w:color="auto" w:fill="auto"/>
            <w:noWrap/>
            <w:hideMark/>
          </w:tcPr>
          <w:p w14:paraId="3C33EF02" w14:textId="403C3B39"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Hong Kong</w:t>
            </w:r>
          </w:p>
        </w:tc>
      </w:tr>
      <w:tr w:rsidR="002B798D" w:rsidRPr="00843896" w14:paraId="3F468A36" w14:textId="77777777" w:rsidTr="00571D5E">
        <w:trPr>
          <w:trHeight w:val="280"/>
          <w:jc w:val="center"/>
        </w:trPr>
        <w:tc>
          <w:tcPr>
            <w:tcW w:w="2160" w:type="dxa"/>
            <w:shd w:val="clear" w:color="auto" w:fill="auto"/>
            <w:noWrap/>
            <w:hideMark/>
          </w:tcPr>
          <w:p w14:paraId="5164EEB9" w14:textId="78271629"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13</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28271CFB" w14:textId="6FEB67BD"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The Gateway Theatre</w:t>
            </w:r>
          </w:p>
        </w:tc>
        <w:tc>
          <w:tcPr>
            <w:tcW w:w="2736" w:type="dxa"/>
            <w:shd w:val="clear" w:color="auto" w:fill="auto"/>
            <w:noWrap/>
            <w:hideMark/>
          </w:tcPr>
          <w:p w14:paraId="7F8F80A1" w14:textId="76DF7CC1"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Singapore</w:t>
            </w:r>
          </w:p>
        </w:tc>
      </w:tr>
      <w:tr w:rsidR="002B798D" w:rsidRPr="00843896" w14:paraId="7914A3B4" w14:textId="77777777" w:rsidTr="00571D5E">
        <w:trPr>
          <w:trHeight w:val="280"/>
          <w:jc w:val="center"/>
        </w:trPr>
        <w:tc>
          <w:tcPr>
            <w:tcW w:w="2160" w:type="dxa"/>
            <w:shd w:val="clear" w:color="auto" w:fill="auto"/>
            <w:noWrap/>
            <w:hideMark/>
          </w:tcPr>
          <w:p w14:paraId="10311ED9" w14:textId="2E2E7909"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15</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47792D85" w14:textId="6CD2551B" w:rsidR="00843896" w:rsidRPr="00843896" w:rsidRDefault="002F5AC6"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 xml:space="preserve">Dharma Negara </w:t>
            </w:r>
            <w:proofErr w:type="spellStart"/>
            <w:r>
              <w:rPr>
                <w:rFonts w:ascii="Arial" w:eastAsia="Times New Roman" w:hAnsi="Arial" w:cs="Arial"/>
                <w:color w:val="000000"/>
                <w:sz w:val="22"/>
                <w:szCs w:val="22"/>
                <w:lang w:val="en-GB"/>
              </w:rPr>
              <w:t>Alaya</w:t>
            </w:r>
            <w:proofErr w:type="spellEnd"/>
          </w:p>
        </w:tc>
        <w:tc>
          <w:tcPr>
            <w:tcW w:w="2736" w:type="dxa"/>
            <w:shd w:val="clear" w:color="auto" w:fill="auto"/>
            <w:noWrap/>
            <w:hideMark/>
          </w:tcPr>
          <w:p w14:paraId="0ED4141F" w14:textId="3E9592C4" w:rsidR="00843896" w:rsidRPr="00843896"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Denpasar Bali, Indonesia</w:t>
            </w:r>
          </w:p>
        </w:tc>
      </w:tr>
      <w:tr w:rsidR="002B798D" w:rsidRPr="00843896" w14:paraId="4A0CF735" w14:textId="77777777" w:rsidTr="00571D5E">
        <w:trPr>
          <w:trHeight w:val="280"/>
          <w:jc w:val="center"/>
        </w:trPr>
        <w:tc>
          <w:tcPr>
            <w:tcW w:w="2160" w:type="dxa"/>
            <w:shd w:val="clear" w:color="auto" w:fill="auto"/>
            <w:noWrap/>
            <w:hideMark/>
          </w:tcPr>
          <w:p w14:paraId="27D9244E" w14:textId="1815FCE3"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17</w:t>
            </w:r>
            <w:r w:rsidR="00D83587">
              <w:rPr>
                <w:rFonts w:ascii="Arial" w:eastAsia="Times New Roman" w:hAnsi="Arial" w:cs="Arial"/>
                <w:color w:val="000000"/>
                <w:sz w:val="22"/>
                <w:szCs w:val="22"/>
                <w:lang w:val="en-GB"/>
              </w:rPr>
              <w:t>, 2023</w:t>
            </w:r>
          </w:p>
        </w:tc>
        <w:tc>
          <w:tcPr>
            <w:tcW w:w="2844" w:type="dxa"/>
            <w:shd w:val="clear" w:color="auto" w:fill="auto"/>
            <w:noWrap/>
            <w:hideMark/>
          </w:tcPr>
          <w:p w14:paraId="50529E2D" w14:textId="029C885E"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Oddball Festival</w:t>
            </w:r>
            <w:bookmarkStart w:id="0" w:name="_GoBack"/>
            <w:bookmarkEnd w:id="0"/>
          </w:p>
        </w:tc>
        <w:tc>
          <w:tcPr>
            <w:tcW w:w="2736" w:type="dxa"/>
            <w:shd w:val="clear" w:color="auto" w:fill="auto"/>
            <w:noWrap/>
            <w:hideMark/>
          </w:tcPr>
          <w:p w14:paraId="0C8AF606" w14:textId="4787229D"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Mumbai, India</w:t>
            </w:r>
          </w:p>
        </w:tc>
      </w:tr>
      <w:tr w:rsidR="002B798D" w:rsidRPr="00843896" w14:paraId="2DCCEA83" w14:textId="77777777" w:rsidTr="00571D5E">
        <w:trPr>
          <w:trHeight w:val="280"/>
          <w:jc w:val="center"/>
        </w:trPr>
        <w:tc>
          <w:tcPr>
            <w:tcW w:w="2160" w:type="dxa"/>
            <w:shd w:val="clear" w:color="auto" w:fill="auto"/>
            <w:noWrap/>
            <w:hideMark/>
          </w:tcPr>
          <w:p w14:paraId="6E747A7A" w14:textId="4A0602B1"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18</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058B8C71" w14:textId="60E3A695"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Oddball Festival</w:t>
            </w:r>
          </w:p>
        </w:tc>
        <w:tc>
          <w:tcPr>
            <w:tcW w:w="2736" w:type="dxa"/>
            <w:shd w:val="clear" w:color="auto" w:fill="auto"/>
            <w:noWrap/>
            <w:hideMark/>
          </w:tcPr>
          <w:p w14:paraId="559770BD" w14:textId="6DE420CE" w:rsidR="00843896" w:rsidRPr="00132679" w:rsidRDefault="003144D2"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Bangalore, India</w:t>
            </w:r>
          </w:p>
        </w:tc>
      </w:tr>
      <w:tr w:rsidR="002B798D" w:rsidRPr="00843896" w14:paraId="18C92534" w14:textId="77777777" w:rsidTr="00571D5E">
        <w:trPr>
          <w:trHeight w:val="280"/>
          <w:jc w:val="center"/>
        </w:trPr>
        <w:tc>
          <w:tcPr>
            <w:tcW w:w="2160" w:type="dxa"/>
            <w:shd w:val="clear" w:color="auto" w:fill="auto"/>
            <w:noWrap/>
            <w:hideMark/>
          </w:tcPr>
          <w:p w14:paraId="294D73FD" w14:textId="1A468049"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19</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1B6786EE" w14:textId="3FEF81D5"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Oddball Festival</w:t>
            </w:r>
          </w:p>
        </w:tc>
        <w:tc>
          <w:tcPr>
            <w:tcW w:w="2736" w:type="dxa"/>
            <w:shd w:val="clear" w:color="auto" w:fill="auto"/>
            <w:noWrap/>
            <w:hideMark/>
          </w:tcPr>
          <w:p w14:paraId="6DB02004" w14:textId="7CA2C26E"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Delhi, India</w:t>
            </w:r>
          </w:p>
        </w:tc>
      </w:tr>
      <w:tr w:rsidR="002B798D" w:rsidRPr="00843896" w14:paraId="10E7AD45" w14:textId="77777777" w:rsidTr="00571D5E">
        <w:trPr>
          <w:trHeight w:val="280"/>
          <w:jc w:val="center"/>
        </w:trPr>
        <w:tc>
          <w:tcPr>
            <w:tcW w:w="2160" w:type="dxa"/>
            <w:shd w:val="clear" w:color="auto" w:fill="auto"/>
            <w:noWrap/>
            <w:hideMark/>
          </w:tcPr>
          <w:p w14:paraId="77A4F728" w14:textId="4E9FE2DF"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23</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0EAAAD60" w14:textId="421DB1AD"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EXT</w:t>
            </w:r>
          </w:p>
        </w:tc>
        <w:tc>
          <w:tcPr>
            <w:tcW w:w="2736" w:type="dxa"/>
            <w:shd w:val="clear" w:color="auto" w:fill="auto"/>
            <w:noWrap/>
            <w:hideMark/>
          </w:tcPr>
          <w:p w14:paraId="44C9E875" w14:textId="5603327C"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Hyderabad, India</w:t>
            </w:r>
          </w:p>
        </w:tc>
      </w:tr>
      <w:tr w:rsidR="002B798D" w:rsidRPr="00843896" w14:paraId="5C8097EE" w14:textId="77777777" w:rsidTr="00571D5E">
        <w:trPr>
          <w:trHeight w:val="300"/>
          <w:jc w:val="center"/>
        </w:trPr>
        <w:tc>
          <w:tcPr>
            <w:tcW w:w="2160" w:type="dxa"/>
            <w:shd w:val="clear" w:color="auto" w:fill="auto"/>
            <w:noWrap/>
            <w:hideMark/>
          </w:tcPr>
          <w:p w14:paraId="22EEDE99" w14:textId="7556A528"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25</w:t>
            </w:r>
            <w:r w:rsidR="00A26B5C">
              <w:rPr>
                <w:rFonts w:ascii="Arial" w:eastAsia="Times New Roman" w:hAnsi="Arial" w:cs="Arial"/>
                <w:color w:val="000000"/>
                <w:sz w:val="22"/>
                <w:szCs w:val="22"/>
                <w:lang w:val="en-GB"/>
              </w:rPr>
              <w:t>, 2023</w:t>
            </w:r>
          </w:p>
        </w:tc>
        <w:tc>
          <w:tcPr>
            <w:tcW w:w="2844" w:type="dxa"/>
            <w:shd w:val="clear" w:color="auto" w:fill="auto"/>
            <w:noWrap/>
            <w:hideMark/>
          </w:tcPr>
          <w:p w14:paraId="40DE65B4" w14:textId="5F0242B2" w:rsidR="00843896" w:rsidRPr="00132679" w:rsidRDefault="00F85B27"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Urban Mantra</w:t>
            </w:r>
          </w:p>
        </w:tc>
        <w:tc>
          <w:tcPr>
            <w:tcW w:w="2736" w:type="dxa"/>
            <w:shd w:val="clear" w:color="auto" w:fill="auto"/>
            <w:hideMark/>
          </w:tcPr>
          <w:p w14:paraId="2EF0873A" w14:textId="42F97FE8" w:rsidR="00843896" w:rsidRPr="00132679"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Guwahati, India</w:t>
            </w:r>
          </w:p>
        </w:tc>
      </w:tr>
      <w:tr w:rsidR="002B798D" w:rsidRPr="00843896" w14:paraId="1E3627F6" w14:textId="77777777" w:rsidTr="00571D5E">
        <w:trPr>
          <w:trHeight w:val="280"/>
          <w:jc w:val="center"/>
        </w:trPr>
        <w:tc>
          <w:tcPr>
            <w:tcW w:w="2160" w:type="dxa"/>
            <w:shd w:val="clear" w:color="auto" w:fill="auto"/>
            <w:noWrap/>
            <w:hideMark/>
          </w:tcPr>
          <w:p w14:paraId="4D6F6416" w14:textId="5C2AC875" w:rsidR="00843896"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February 26</w:t>
            </w:r>
            <w:r w:rsidR="00A26B5C">
              <w:rPr>
                <w:rFonts w:ascii="Arial" w:eastAsia="Times New Roman" w:hAnsi="Arial" w:cs="Arial"/>
                <w:color w:val="000000"/>
                <w:sz w:val="22"/>
                <w:szCs w:val="22"/>
                <w:lang w:val="en-GB"/>
              </w:rPr>
              <w:t>, 2023</w:t>
            </w:r>
          </w:p>
          <w:p w14:paraId="614DAAF0" w14:textId="3FB0FC76" w:rsidR="00F5378A"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March 1</w:t>
            </w:r>
            <w:r w:rsidR="00F5378A">
              <w:rPr>
                <w:rFonts w:ascii="Arial" w:eastAsia="Times New Roman" w:hAnsi="Arial" w:cs="Arial"/>
                <w:color w:val="000000"/>
                <w:sz w:val="22"/>
                <w:szCs w:val="22"/>
                <w:lang w:val="en-GB"/>
              </w:rPr>
              <w:t>, 2023</w:t>
            </w:r>
          </w:p>
          <w:p w14:paraId="267B7729" w14:textId="6C979CB6" w:rsidR="00F5378A"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March 3</w:t>
            </w:r>
            <w:r w:rsidR="00F5378A">
              <w:rPr>
                <w:rFonts w:ascii="Arial" w:eastAsia="Times New Roman" w:hAnsi="Arial" w:cs="Arial"/>
                <w:color w:val="000000"/>
                <w:sz w:val="22"/>
                <w:szCs w:val="22"/>
                <w:lang w:val="en-GB"/>
              </w:rPr>
              <w:t>, 2023</w:t>
            </w:r>
          </w:p>
          <w:p w14:paraId="4C5179D3" w14:textId="7411FD56" w:rsidR="00C968BF" w:rsidRPr="00132679" w:rsidRDefault="00C968BF" w:rsidP="00843896">
            <w:pPr>
              <w:rPr>
                <w:rFonts w:ascii="Arial" w:eastAsia="Times New Roman" w:hAnsi="Arial" w:cs="Arial"/>
                <w:color w:val="000000"/>
                <w:sz w:val="22"/>
                <w:szCs w:val="22"/>
                <w:lang w:val="en-GB"/>
              </w:rPr>
            </w:pPr>
          </w:p>
        </w:tc>
        <w:tc>
          <w:tcPr>
            <w:tcW w:w="2844" w:type="dxa"/>
            <w:shd w:val="clear" w:color="auto" w:fill="auto"/>
            <w:noWrap/>
            <w:hideMark/>
          </w:tcPr>
          <w:p w14:paraId="3FC26DAA" w14:textId="7F0E9AD1" w:rsidR="00F5378A" w:rsidRDefault="00EE597E" w:rsidP="00F5378A">
            <w:pPr>
              <w:rPr>
                <w:rFonts w:ascii="Arial" w:eastAsia="Times New Roman" w:hAnsi="Arial" w:cs="Arial"/>
                <w:bCs/>
                <w:color w:val="000000"/>
                <w:sz w:val="22"/>
                <w:szCs w:val="22"/>
                <w:lang w:val="en-GB"/>
              </w:rPr>
            </w:pPr>
            <w:r>
              <w:rPr>
                <w:rFonts w:ascii="Arial" w:eastAsia="Times New Roman" w:hAnsi="Arial" w:cs="Arial"/>
                <w:bCs/>
                <w:color w:val="000000"/>
                <w:sz w:val="22"/>
                <w:szCs w:val="22"/>
                <w:lang w:val="en-GB"/>
              </w:rPr>
              <w:t>Hard Rock Cafe</w:t>
            </w:r>
          </w:p>
          <w:p w14:paraId="4EDECC9F" w14:textId="7580C5FE" w:rsidR="00F5378A" w:rsidRDefault="00EE597E"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The Wall</w:t>
            </w:r>
          </w:p>
          <w:p w14:paraId="1CC15F00" w14:textId="5F30F41E" w:rsidR="00F5378A" w:rsidRDefault="00EE597E"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Theatre of Vietnam National Academy of Music</w:t>
            </w:r>
          </w:p>
          <w:p w14:paraId="6CBB70DC" w14:textId="591B790A" w:rsidR="00843896" w:rsidRPr="00132679" w:rsidRDefault="00843896" w:rsidP="00EE597E">
            <w:pPr>
              <w:rPr>
                <w:rFonts w:ascii="Arial" w:eastAsia="Times New Roman" w:hAnsi="Arial" w:cs="Arial"/>
                <w:color w:val="000000"/>
                <w:sz w:val="22"/>
                <w:szCs w:val="22"/>
                <w:lang w:val="en-GB"/>
              </w:rPr>
            </w:pPr>
          </w:p>
        </w:tc>
        <w:tc>
          <w:tcPr>
            <w:tcW w:w="2736" w:type="dxa"/>
            <w:shd w:val="clear" w:color="auto" w:fill="auto"/>
            <w:noWrap/>
            <w:hideMark/>
          </w:tcPr>
          <w:p w14:paraId="02D8ED92" w14:textId="54265F3E" w:rsidR="00843896"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Kolkata, India</w:t>
            </w:r>
          </w:p>
          <w:p w14:paraId="4C86A161" w14:textId="76DB294C" w:rsidR="00F5378A" w:rsidRDefault="00EE597E" w:rsidP="00843896">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Taipei, Taiwan</w:t>
            </w:r>
          </w:p>
          <w:p w14:paraId="4B9341B4" w14:textId="56FA71AE" w:rsidR="00F5378A" w:rsidRPr="00F5378A" w:rsidRDefault="00EE597E" w:rsidP="00F5378A">
            <w:pPr>
              <w:rPr>
                <w:rFonts w:ascii="Arial" w:eastAsia="Times New Roman" w:hAnsi="Arial" w:cs="Arial"/>
                <w:color w:val="000000"/>
                <w:sz w:val="22"/>
                <w:szCs w:val="22"/>
                <w:lang w:val="en-GB"/>
              </w:rPr>
            </w:pPr>
            <w:r>
              <w:rPr>
                <w:rFonts w:ascii="Arial" w:eastAsia="Times New Roman" w:hAnsi="Arial" w:cs="Arial"/>
                <w:color w:val="000000"/>
                <w:sz w:val="22"/>
                <w:szCs w:val="22"/>
                <w:lang w:val="en-GB"/>
              </w:rPr>
              <w:t>Hanoi, Vietnam</w:t>
            </w:r>
          </w:p>
          <w:p w14:paraId="6DE5A6A0" w14:textId="7130AF4B" w:rsidR="00C968BF" w:rsidRPr="00132679" w:rsidRDefault="00C968BF" w:rsidP="00843896">
            <w:pPr>
              <w:rPr>
                <w:rFonts w:ascii="Arial" w:eastAsia="Times New Roman" w:hAnsi="Arial" w:cs="Arial"/>
                <w:color w:val="000000"/>
                <w:sz w:val="22"/>
                <w:szCs w:val="22"/>
                <w:lang w:val="en-GB"/>
              </w:rPr>
            </w:pPr>
          </w:p>
        </w:tc>
      </w:tr>
    </w:tbl>
    <w:p w14:paraId="398146F4" w14:textId="77777777" w:rsidR="00F96FC0" w:rsidRPr="00E60715" w:rsidRDefault="00F96FC0" w:rsidP="007D2B2F">
      <w:pPr>
        <w:spacing w:line="276" w:lineRule="auto"/>
        <w:rPr>
          <w:rFonts w:ascii="Calibri" w:hAnsi="Calibri" w:cs="Calibri"/>
          <w:color w:val="000000"/>
          <w:sz w:val="22"/>
          <w:szCs w:val="22"/>
        </w:rPr>
      </w:pPr>
    </w:p>
    <w:p w14:paraId="080E2099" w14:textId="7C9DA0C0" w:rsidR="00F96FC0" w:rsidRPr="00E60715" w:rsidRDefault="00F96FC0" w:rsidP="007D2B2F">
      <w:pPr>
        <w:spacing w:line="276" w:lineRule="auto"/>
        <w:rPr>
          <w:rFonts w:ascii="Arial" w:hAnsi="Arial" w:cs="Arial"/>
          <w:color w:val="000000"/>
          <w:sz w:val="22"/>
          <w:szCs w:val="22"/>
          <w:lang w:val="en-GB"/>
        </w:rPr>
      </w:pPr>
      <w:r w:rsidRPr="00E60715">
        <w:rPr>
          <w:rFonts w:ascii="Arial" w:hAnsi="Arial" w:cs="Arial"/>
          <w:color w:val="000000"/>
          <w:sz w:val="22"/>
          <w:szCs w:val="22"/>
          <w:lang w:val="en-GB"/>
        </w:rPr>
        <w:t xml:space="preserve">Full details </w:t>
      </w:r>
      <w:r w:rsidR="00831D76">
        <w:rPr>
          <w:rFonts w:ascii="Arial" w:hAnsi="Arial" w:cs="Arial"/>
          <w:color w:val="000000"/>
          <w:sz w:val="22"/>
          <w:szCs w:val="22"/>
          <w:lang w:val="en-GB"/>
        </w:rPr>
        <w:t>for all shows, including ticket links as they become available,</w:t>
      </w:r>
      <w:r w:rsidR="003A5D60">
        <w:rPr>
          <w:rFonts w:ascii="Arial" w:hAnsi="Arial" w:cs="Arial"/>
          <w:color w:val="000000"/>
          <w:sz w:val="22"/>
          <w:szCs w:val="22"/>
          <w:lang w:val="en-GB"/>
        </w:rPr>
        <w:t xml:space="preserve"> </w:t>
      </w:r>
      <w:r w:rsidRPr="00E60715">
        <w:rPr>
          <w:rFonts w:ascii="Arial" w:hAnsi="Arial" w:cs="Arial"/>
          <w:color w:val="000000"/>
          <w:sz w:val="22"/>
          <w:szCs w:val="22"/>
          <w:lang w:val="en-GB"/>
        </w:rPr>
        <w:t xml:space="preserve">can be found on the Aristocrats website at: </w:t>
      </w:r>
      <w:hyperlink r:id="rId8" w:history="1">
        <w:r w:rsidR="00F5246A" w:rsidRPr="00624487">
          <w:rPr>
            <w:rStyle w:val="Hyperlink"/>
            <w:rFonts w:ascii="Arial" w:hAnsi="Arial" w:cs="Arial"/>
            <w:b/>
            <w:bCs/>
            <w:sz w:val="22"/>
            <w:szCs w:val="22"/>
            <w:lang w:val="en-GB"/>
          </w:rPr>
          <w:t>http://the-aristocrats-band.com/shows/</w:t>
        </w:r>
      </w:hyperlink>
    </w:p>
    <w:p w14:paraId="504113F4" w14:textId="77777777" w:rsidR="0088139D" w:rsidRPr="0088139D" w:rsidRDefault="0088139D" w:rsidP="007D2B2F">
      <w:pPr>
        <w:widowControl w:val="0"/>
        <w:autoSpaceDE w:val="0"/>
        <w:autoSpaceDN w:val="0"/>
        <w:adjustRightInd w:val="0"/>
        <w:spacing w:line="276" w:lineRule="auto"/>
        <w:rPr>
          <w:rFonts w:ascii="Arial" w:hAnsi="Arial" w:cs="Arial"/>
          <w:b/>
          <w:bCs/>
          <w:i/>
          <w:iCs/>
          <w:color w:val="FF0000"/>
          <w:sz w:val="22"/>
          <w:szCs w:val="22"/>
        </w:rPr>
      </w:pPr>
    </w:p>
    <w:p w14:paraId="14AA8137" w14:textId="53DA7FC3" w:rsidR="000C695E" w:rsidRPr="000C695E" w:rsidRDefault="000C695E" w:rsidP="000C695E">
      <w:r w:rsidRPr="00E60715">
        <w:rPr>
          <w:rFonts w:ascii="Arial" w:hAnsi="Arial" w:cs="Arial"/>
          <w:b/>
          <w:bCs/>
          <w:color w:val="141414"/>
          <w:sz w:val="22"/>
          <w:szCs w:val="22"/>
        </w:rPr>
        <w:t xml:space="preserve">For press inquiries and additional information such as photographs, please </w:t>
      </w:r>
      <w:r>
        <w:rPr>
          <w:rFonts w:ascii="Arial" w:hAnsi="Arial" w:cs="Arial"/>
          <w:b/>
          <w:bCs/>
          <w:color w:val="000000" w:themeColor="text1"/>
          <w:sz w:val="22"/>
          <w:szCs w:val="22"/>
        </w:rPr>
        <w:t xml:space="preserve">contact Ryan Jenkins of RJPR at </w:t>
      </w:r>
      <w:hyperlink r:id="rId9" w:history="1">
        <w:r>
          <w:rPr>
            <w:rStyle w:val="Hyperlink"/>
            <w:rFonts w:ascii="Helvetica" w:hAnsi="Helvetica"/>
            <w:b/>
            <w:bCs/>
            <w:color w:val="0000FF"/>
            <w:sz w:val="21"/>
            <w:szCs w:val="21"/>
          </w:rPr>
          <w:t>ryan@rjprmusic.com</w:t>
        </w:r>
      </w:hyperlink>
    </w:p>
    <w:p w14:paraId="2858F0BF" w14:textId="77777777" w:rsidR="000C695E" w:rsidRDefault="000C695E" w:rsidP="007D2B2F">
      <w:pPr>
        <w:widowControl w:val="0"/>
        <w:autoSpaceDE w:val="0"/>
        <w:autoSpaceDN w:val="0"/>
        <w:adjustRightInd w:val="0"/>
        <w:spacing w:line="276" w:lineRule="auto"/>
        <w:rPr>
          <w:rFonts w:ascii="Arial" w:hAnsi="Arial" w:cs="Arial"/>
          <w:color w:val="1A1A1A"/>
          <w:sz w:val="22"/>
          <w:szCs w:val="22"/>
        </w:rPr>
      </w:pPr>
    </w:p>
    <w:p w14:paraId="2CD4B17F" w14:textId="6C2BCC35" w:rsidR="0088139D" w:rsidRDefault="0039218F" w:rsidP="007D2B2F">
      <w:pPr>
        <w:widowControl w:val="0"/>
        <w:autoSpaceDE w:val="0"/>
        <w:autoSpaceDN w:val="0"/>
        <w:adjustRightInd w:val="0"/>
        <w:spacing w:line="276" w:lineRule="auto"/>
        <w:rPr>
          <w:rFonts w:ascii="Arial" w:hAnsi="Arial" w:cs="Arial"/>
          <w:color w:val="1A1A1A"/>
          <w:sz w:val="22"/>
          <w:szCs w:val="22"/>
        </w:rPr>
      </w:pPr>
      <w:r w:rsidRPr="00E60715">
        <w:rPr>
          <w:rFonts w:ascii="Arial" w:hAnsi="Arial" w:cs="Arial"/>
          <w:color w:val="1A1A1A"/>
          <w:sz w:val="22"/>
          <w:szCs w:val="22"/>
        </w:rPr>
        <w:t xml:space="preserve">All studio and live releases by </w:t>
      </w:r>
      <w:r w:rsidRPr="00E60715">
        <w:rPr>
          <w:rFonts w:ascii="Arial" w:hAnsi="Arial" w:cs="Arial"/>
          <w:b/>
          <w:color w:val="1A1A1A"/>
          <w:sz w:val="22"/>
          <w:szCs w:val="22"/>
        </w:rPr>
        <w:t>The Aristocrats</w:t>
      </w:r>
      <w:r w:rsidRPr="00E60715">
        <w:rPr>
          <w:rFonts w:ascii="Arial" w:hAnsi="Arial" w:cs="Arial"/>
          <w:color w:val="1A1A1A"/>
          <w:sz w:val="22"/>
          <w:szCs w:val="22"/>
        </w:rPr>
        <w:t xml:space="preserve"> can be purchased at:</w:t>
      </w:r>
      <w:r w:rsidR="00876E6B" w:rsidRPr="00E60715">
        <w:rPr>
          <w:rFonts w:ascii="Arial" w:hAnsi="Arial" w:cs="Arial"/>
          <w:color w:val="1A1A1A"/>
          <w:sz w:val="22"/>
          <w:szCs w:val="22"/>
        </w:rPr>
        <w:t xml:space="preserve"> </w:t>
      </w:r>
    </w:p>
    <w:p w14:paraId="5F93C7BA" w14:textId="76AA1E57" w:rsidR="00876E6B" w:rsidRPr="00624487" w:rsidRDefault="0088139D" w:rsidP="007D2B2F">
      <w:pPr>
        <w:widowControl w:val="0"/>
        <w:autoSpaceDE w:val="0"/>
        <w:autoSpaceDN w:val="0"/>
        <w:adjustRightInd w:val="0"/>
        <w:spacing w:line="276" w:lineRule="auto"/>
        <w:rPr>
          <w:rFonts w:ascii="Arial" w:hAnsi="Arial" w:cs="Arial"/>
          <w:b/>
          <w:bCs/>
          <w:sz w:val="22"/>
          <w:szCs w:val="22"/>
        </w:rPr>
      </w:pPr>
      <w:r>
        <w:rPr>
          <w:rFonts w:ascii="Arial" w:hAnsi="Arial" w:cs="Arial"/>
          <w:color w:val="1A1A1A"/>
          <w:sz w:val="22"/>
          <w:szCs w:val="22"/>
        </w:rPr>
        <w:t xml:space="preserve">USA: </w:t>
      </w:r>
      <w:hyperlink r:id="rId10" w:history="1">
        <w:r w:rsidRPr="00624487">
          <w:rPr>
            <w:rStyle w:val="Hyperlink"/>
            <w:rFonts w:ascii="Arial" w:hAnsi="Arial" w:cs="Arial"/>
            <w:b/>
            <w:bCs/>
            <w:sz w:val="22"/>
            <w:szCs w:val="22"/>
          </w:rPr>
          <w:t>https://www.hellomerch.com/collections/the-aristocrats</w:t>
        </w:r>
      </w:hyperlink>
    </w:p>
    <w:p w14:paraId="775ADB33" w14:textId="3895C4E5" w:rsidR="0088139D" w:rsidRPr="00624487" w:rsidRDefault="0088139D" w:rsidP="007D2B2F">
      <w:pPr>
        <w:widowControl w:val="0"/>
        <w:autoSpaceDE w:val="0"/>
        <w:autoSpaceDN w:val="0"/>
        <w:adjustRightInd w:val="0"/>
        <w:spacing w:line="276" w:lineRule="auto"/>
        <w:rPr>
          <w:rFonts w:ascii="Arial" w:hAnsi="Arial" w:cs="Arial"/>
          <w:b/>
          <w:bCs/>
          <w:sz w:val="22"/>
          <w:szCs w:val="22"/>
        </w:rPr>
      </w:pPr>
      <w:r>
        <w:rPr>
          <w:rFonts w:ascii="Arial" w:hAnsi="Arial" w:cs="Arial"/>
          <w:sz w:val="22"/>
          <w:szCs w:val="22"/>
        </w:rPr>
        <w:lastRenderedPageBreak/>
        <w:t>UK:</w:t>
      </w:r>
      <w:r w:rsidR="00382E8C">
        <w:rPr>
          <w:rFonts w:ascii="Arial" w:hAnsi="Arial" w:cs="Arial"/>
          <w:sz w:val="22"/>
          <w:szCs w:val="22"/>
        </w:rPr>
        <w:t xml:space="preserve"> </w:t>
      </w:r>
      <w:hyperlink r:id="rId11" w:history="1">
        <w:r w:rsidR="00382E8C" w:rsidRPr="00624487">
          <w:rPr>
            <w:rStyle w:val="Hyperlink"/>
            <w:rFonts w:ascii="Arial" w:hAnsi="Arial" w:cs="Arial"/>
            <w:b/>
            <w:bCs/>
            <w:sz w:val="22"/>
            <w:szCs w:val="22"/>
          </w:rPr>
          <w:t>https://eu.hellomerch.com/collections/the-aristocrats</w:t>
        </w:r>
      </w:hyperlink>
      <w:r w:rsidR="00382E8C" w:rsidRPr="00624487">
        <w:rPr>
          <w:rFonts w:ascii="Arial" w:hAnsi="Arial" w:cs="Arial"/>
          <w:b/>
          <w:bCs/>
          <w:sz w:val="22"/>
          <w:szCs w:val="22"/>
        </w:rPr>
        <w:t xml:space="preserve"> </w:t>
      </w:r>
    </w:p>
    <w:p w14:paraId="75151B3D" w14:textId="13214281" w:rsidR="0088139D" w:rsidRDefault="0088139D" w:rsidP="007D2B2F">
      <w:pPr>
        <w:widowControl w:val="0"/>
        <w:autoSpaceDE w:val="0"/>
        <w:autoSpaceDN w:val="0"/>
        <w:adjustRightInd w:val="0"/>
        <w:spacing w:line="276" w:lineRule="auto"/>
        <w:rPr>
          <w:rFonts w:ascii="Arial" w:hAnsi="Arial" w:cs="Arial"/>
          <w:color w:val="1A1A1A"/>
          <w:sz w:val="22"/>
          <w:szCs w:val="22"/>
        </w:rPr>
      </w:pPr>
      <w:r>
        <w:rPr>
          <w:rFonts w:ascii="Arial" w:hAnsi="Arial" w:cs="Arial"/>
          <w:sz w:val="22"/>
          <w:szCs w:val="22"/>
        </w:rPr>
        <w:t>EU:</w:t>
      </w:r>
      <w:r w:rsidR="00382E8C">
        <w:rPr>
          <w:rFonts w:ascii="Arial" w:hAnsi="Arial" w:cs="Arial"/>
          <w:sz w:val="22"/>
          <w:szCs w:val="22"/>
        </w:rPr>
        <w:t xml:space="preserve"> </w:t>
      </w:r>
      <w:hyperlink r:id="rId12" w:history="1">
        <w:r w:rsidR="00382E8C" w:rsidRPr="00624487">
          <w:rPr>
            <w:rStyle w:val="Hyperlink"/>
            <w:rFonts w:ascii="Arial" w:hAnsi="Arial" w:cs="Arial"/>
            <w:b/>
            <w:bCs/>
            <w:sz w:val="22"/>
            <w:szCs w:val="22"/>
          </w:rPr>
          <w:t>https://the-aristocrats-band-eu.com/</w:t>
        </w:r>
      </w:hyperlink>
      <w:r w:rsidR="00382E8C">
        <w:rPr>
          <w:rFonts w:ascii="Arial" w:hAnsi="Arial" w:cs="Arial"/>
          <w:sz w:val="22"/>
          <w:szCs w:val="22"/>
        </w:rPr>
        <w:t xml:space="preserve"> </w:t>
      </w:r>
    </w:p>
    <w:p w14:paraId="43620BFA" w14:textId="77777777" w:rsidR="001869A9" w:rsidRPr="00E60715" w:rsidRDefault="001869A9" w:rsidP="007D2B2F">
      <w:pPr>
        <w:spacing w:line="276" w:lineRule="auto"/>
        <w:rPr>
          <w:rFonts w:ascii="Arial" w:hAnsi="Arial" w:cs="Arial"/>
          <w:sz w:val="22"/>
          <w:szCs w:val="22"/>
        </w:rPr>
      </w:pPr>
    </w:p>
    <w:p w14:paraId="237254C2" w14:textId="77777777" w:rsidR="00DD6F55" w:rsidRPr="00E60715" w:rsidRDefault="00DD6F55" w:rsidP="007D2B2F">
      <w:pPr>
        <w:widowControl w:val="0"/>
        <w:autoSpaceDE w:val="0"/>
        <w:autoSpaceDN w:val="0"/>
        <w:adjustRightInd w:val="0"/>
        <w:spacing w:after="240" w:line="276" w:lineRule="auto"/>
        <w:rPr>
          <w:rFonts w:ascii="Arial" w:hAnsi="Arial" w:cs="Arial"/>
          <w:b/>
          <w:bCs/>
          <w:color w:val="141414"/>
          <w:sz w:val="22"/>
          <w:szCs w:val="22"/>
        </w:rPr>
      </w:pPr>
      <w:r w:rsidRPr="00E60715">
        <w:rPr>
          <w:rFonts w:ascii="Arial" w:hAnsi="Arial" w:cs="Arial"/>
          <w:b/>
          <w:bCs/>
          <w:color w:val="141414"/>
          <w:sz w:val="22"/>
          <w:szCs w:val="22"/>
        </w:rPr>
        <w:t xml:space="preserve">For more information on </w:t>
      </w:r>
      <w:r w:rsidR="00776E89" w:rsidRPr="00E60715">
        <w:rPr>
          <w:rFonts w:ascii="Arial" w:hAnsi="Arial" w:cs="Arial"/>
          <w:b/>
          <w:bCs/>
          <w:color w:val="141414"/>
          <w:sz w:val="22"/>
          <w:szCs w:val="22"/>
        </w:rPr>
        <w:t>The Aristocrats</w:t>
      </w:r>
      <w:r w:rsidRPr="00E60715">
        <w:rPr>
          <w:rFonts w:ascii="Arial" w:hAnsi="Arial" w:cs="Arial"/>
          <w:b/>
          <w:bCs/>
          <w:color w:val="141414"/>
          <w:sz w:val="22"/>
          <w:szCs w:val="22"/>
        </w:rPr>
        <w:t xml:space="preserve">, please visit: </w:t>
      </w:r>
    </w:p>
    <w:p w14:paraId="162FFE22" w14:textId="77777777" w:rsidR="00DD6F55" w:rsidRPr="003B7064" w:rsidRDefault="00DD6F55" w:rsidP="007D2B2F">
      <w:pPr>
        <w:pStyle w:val="ListParagraph"/>
        <w:widowControl w:val="0"/>
        <w:numPr>
          <w:ilvl w:val="0"/>
          <w:numId w:val="1"/>
        </w:numPr>
        <w:autoSpaceDE w:val="0"/>
        <w:autoSpaceDN w:val="0"/>
        <w:adjustRightInd w:val="0"/>
        <w:spacing w:line="276" w:lineRule="auto"/>
        <w:rPr>
          <w:rFonts w:ascii="Arial" w:hAnsi="Arial" w:cs="Arial"/>
          <w:b/>
          <w:color w:val="3333FF"/>
          <w:sz w:val="22"/>
          <w:szCs w:val="22"/>
        </w:rPr>
      </w:pPr>
      <w:r w:rsidRPr="00E60715">
        <w:rPr>
          <w:rFonts w:ascii="Arial" w:hAnsi="Arial" w:cs="Arial"/>
          <w:b/>
          <w:bCs/>
          <w:color w:val="141414"/>
          <w:sz w:val="22"/>
          <w:szCs w:val="22"/>
        </w:rPr>
        <w:t xml:space="preserve">Website: </w:t>
      </w:r>
      <w:hyperlink r:id="rId13" w:history="1">
        <w:r w:rsidR="00776E89" w:rsidRPr="003B7064">
          <w:rPr>
            <w:rFonts w:ascii="Arial" w:hAnsi="Arial" w:cs="Arial"/>
            <w:b/>
            <w:color w:val="3333FF"/>
            <w:sz w:val="22"/>
            <w:szCs w:val="22"/>
            <w:u w:val="single" w:color="103CC0"/>
          </w:rPr>
          <w:t>http://the-aristocrats-band.com/</w:t>
        </w:r>
      </w:hyperlink>
    </w:p>
    <w:p w14:paraId="4A351FC3" w14:textId="77777777" w:rsidR="00776E89" w:rsidRPr="00E60715" w:rsidRDefault="00DD6F55" w:rsidP="007D2B2F">
      <w:pPr>
        <w:pStyle w:val="ListParagraph"/>
        <w:widowControl w:val="0"/>
        <w:numPr>
          <w:ilvl w:val="0"/>
          <w:numId w:val="1"/>
        </w:numPr>
        <w:autoSpaceDE w:val="0"/>
        <w:autoSpaceDN w:val="0"/>
        <w:adjustRightInd w:val="0"/>
        <w:spacing w:line="276" w:lineRule="auto"/>
        <w:rPr>
          <w:rFonts w:ascii="Arial" w:hAnsi="Arial" w:cs="Arial"/>
          <w:b/>
          <w:sz w:val="22"/>
          <w:szCs w:val="22"/>
        </w:rPr>
      </w:pPr>
      <w:r w:rsidRPr="00E60715">
        <w:rPr>
          <w:rFonts w:ascii="Arial" w:hAnsi="Arial" w:cs="Arial"/>
          <w:b/>
          <w:bCs/>
          <w:sz w:val="22"/>
          <w:szCs w:val="22"/>
        </w:rPr>
        <w:t xml:space="preserve">Facebook: </w:t>
      </w:r>
      <w:hyperlink r:id="rId14" w:history="1">
        <w:r w:rsidR="00776E89" w:rsidRPr="003B7064">
          <w:rPr>
            <w:rFonts w:ascii="Arial" w:hAnsi="Arial" w:cs="Arial"/>
            <w:b/>
            <w:color w:val="3333FF"/>
            <w:sz w:val="22"/>
            <w:szCs w:val="22"/>
            <w:u w:val="single" w:color="103CC0"/>
          </w:rPr>
          <w:t>https://www.facebook.com/aristocratsband</w:t>
        </w:r>
      </w:hyperlink>
    </w:p>
    <w:p w14:paraId="73106BA1" w14:textId="77777777" w:rsidR="00776E89" w:rsidRPr="00E60715" w:rsidRDefault="00776E89" w:rsidP="007D2B2F">
      <w:pPr>
        <w:pStyle w:val="ListParagraph"/>
        <w:widowControl w:val="0"/>
        <w:numPr>
          <w:ilvl w:val="0"/>
          <w:numId w:val="1"/>
        </w:numPr>
        <w:autoSpaceDE w:val="0"/>
        <w:autoSpaceDN w:val="0"/>
        <w:adjustRightInd w:val="0"/>
        <w:spacing w:line="276" w:lineRule="auto"/>
        <w:rPr>
          <w:rFonts w:ascii="Arial" w:hAnsi="Arial" w:cs="Arial"/>
          <w:b/>
          <w:sz w:val="22"/>
          <w:szCs w:val="22"/>
        </w:rPr>
      </w:pPr>
      <w:r w:rsidRPr="00E60715">
        <w:rPr>
          <w:rFonts w:ascii="Arial" w:hAnsi="Arial" w:cs="Arial"/>
          <w:b/>
          <w:bCs/>
          <w:color w:val="141414"/>
          <w:sz w:val="22"/>
          <w:szCs w:val="22"/>
        </w:rPr>
        <w:t xml:space="preserve">Twitter: </w:t>
      </w:r>
      <w:hyperlink r:id="rId15" w:history="1">
        <w:r w:rsidRPr="00E60715">
          <w:rPr>
            <w:rStyle w:val="Hyperlink"/>
            <w:rFonts w:ascii="Arial" w:hAnsi="Arial" w:cs="Arial"/>
            <w:b/>
            <w:sz w:val="22"/>
            <w:szCs w:val="22"/>
          </w:rPr>
          <w:t>https://twitter.com/acratsband</w:t>
        </w:r>
      </w:hyperlink>
      <w:r w:rsidRPr="00E60715">
        <w:rPr>
          <w:rFonts w:ascii="Arial" w:hAnsi="Arial" w:cs="Arial"/>
          <w:b/>
          <w:sz w:val="22"/>
          <w:szCs w:val="22"/>
        </w:rPr>
        <w:t xml:space="preserve"> </w:t>
      </w:r>
    </w:p>
    <w:p w14:paraId="10EBC54C" w14:textId="5CE01B2F" w:rsidR="00367083" w:rsidRPr="000C695E" w:rsidRDefault="00776E89" w:rsidP="00367083">
      <w:pPr>
        <w:pStyle w:val="ListParagraph"/>
        <w:widowControl w:val="0"/>
        <w:numPr>
          <w:ilvl w:val="0"/>
          <w:numId w:val="1"/>
        </w:numPr>
        <w:autoSpaceDE w:val="0"/>
        <w:autoSpaceDN w:val="0"/>
        <w:adjustRightInd w:val="0"/>
        <w:spacing w:after="240" w:line="276" w:lineRule="auto"/>
        <w:rPr>
          <w:rFonts w:ascii="Arial" w:hAnsi="Arial" w:cs="Arial"/>
          <w:b/>
          <w:bCs/>
          <w:color w:val="141414"/>
          <w:sz w:val="22"/>
          <w:szCs w:val="22"/>
        </w:rPr>
      </w:pPr>
      <w:r w:rsidRPr="00E60715">
        <w:rPr>
          <w:rFonts w:ascii="Arial" w:hAnsi="Arial" w:cs="Arial"/>
          <w:b/>
          <w:bCs/>
          <w:color w:val="141414"/>
          <w:sz w:val="22"/>
          <w:szCs w:val="22"/>
        </w:rPr>
        <w:t xml:space="preserve">Instagram: </w:t>
      </w:r>
      <w:hyperlink r:id="rId16" w:history="1">
        <w:r w:rsidRPr="00E60715">
          <w:rPr>
            <w:rStyle w:val="Hyperlink"/>
            <w:rFonts w:ascii="Arial" w:hAnsi="Arial" w:cs="Arial"/>
            <w:b/>
            <w:sz w:val="22"/>
            <w:szCs w:val="22"/>
          </w:rPr>
          <w:t>https://instagram.com/thearistocratsband/</w:t>
        </w:r>
      </w:hyperlink>
      <w:r w:rsidRPr="00E60715">
        <w:rPr>
          <w:rFonts w:ascii="Arial" w:hAnsi="Arial" w:cs="Arial"/>
          <w:b/>
          <w:sz w:val="22"/>
          <w:szCs w:val="22"/>
        </w:rPr>
        <w:t xml:space="preserve"> </w:t>
      </w:r>
      <w:r w:rsidR="000C695E">
        <w:rPr>
          <w:rFonts w:ascii="Arial" w:hAnsi="Arial" w:cs="Arial"/>
          <w:b/>
          <w:sz w:val="22"/>
          <w:szCs w:val="22"/>
        </w:rPr>
        <w:br/>
      </w:r>
    </w:p>
    <w:p w14:paraId="04402CC3" w14:textId="77777777" w:rsidR="00233C85" w:rsidRPr="00E60715" w:rsidRDefault="00DD6F55" w:rsidP="007D2B2F">
      <w:pPr>
        <w:widowControl w:val="0"/>
        <w:autoSpaceDE w:val="0"/>
        <w:autoSpaceDN w:val="0"/>
        <w:adjustRightInd w:val="0"/>
        <w:spacing w:after="240" w:line="276" w:lineRule="auto"/>
        <w:jc w:val="center"/>
        <w:rPr>
          <w:rFonts w:ascii="Arial" w:hAnsi="Arial" w:cs="Arial"/>
          <w:b/>
          <w:bCs/>
          <w:color w:val="141414"/>
          <w:sz w:val="22"/>
          <w:szCs w:val="22"/>
        </w:rPr>
      </w:pPr>
      <w:r w:rsidRPr="00E60715">
        <w:rPr>
          <w:rFonts w:ascii="Arial" w:hAnsi="Arial" w:cs="Arial"/>
          <w:b/>
          <w:bCs/>
          <w:color w:val="141414"/>
          <w:sz w:val="22"/>
          <w:szCs w:val="22"/>
        </w:rPr>
        <w:t># # #</w:t>
      </w:r>
    </w:p>
    <w:sectPr w:rsidR="00233C85" w:rsidRPr="00E60715" w:rsidSect="00E72CE0">
      <w:pgSz w:w="12240" w:h="15840"/>
      <w:pgMar w:top="819" w:right="1800" w:bottom="5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C7671FE"/>
    <w:multiLevelType w:val="hybridMultilevel"/>
    <w:tmpl w:val="DB6C4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53222"/>
    <w:multiLevelType w:val="hybridMultilevel"/>
    <w:tmpl w:val="DA28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41C97"/>
    <w:multiLevelType w:val="hybridMultilevel"/>
    <w:tmpl w:val="6736D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07477"/>
    <w:multiLevelType w:val="hybridMultilevel"/>
    <w:tmpl w:val="B0DA1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9EF"/>
    <w:rsid w:val="00007831"/>
    <w:rsid w:val="00010D75"/>
    <w:rsid w:val="000371C3"/>
    <w:rsid w:val="00071375"/>
    <w:rsid w:val="00073924"/>
    <w:rsid w:val="000774B7"/>
    <w:rsid w:val="0007774B"/>
    <w:rsid w:val="00093477"/>
    <w:rsid w:val="000A0B8B"/>
    <w:rsid w:val="000B7264"/>
    <w:rsid w:val="000B7639"/>
    <w:rsid w:val="000C4CBB"/>
    <w:rsid w:val="000C695E"/>
    <w:rsid w:val="000E3325"/>
    <w:rsid w:val="00132679"/>
    <w:rsid w:val="00135CD4"/>
    <w:rsid w:val="001544D0"/>
    <w:rsid w:val="001869A9"/>
    <w:rsid w:val="00196252"/>
    <w:rsid w:val="001B5093"/>
    <w:rsid w:val="001B52E0"/>
    <w:rsid w:val="001B5934"/>
    <w:rsid w:val="001C3A4D"/>
    <w:rsid w:val="001C6437"/>
    <w:rsid w:val="001D5591"/>
    <w:rsid w:val="001E102B"/>
    <w:rsid w:val="001E1491"/>
    <w:rsid w:val="001E2879"/>
    <w:rsid w:val="001F6BAE"/>
    <w:rsid w:val="00233C85"/>
    <w:rsid w:val="002551A2"/>
    <w:rsid w:val="0025792A"/>
    <w:rsid w:val="00266793"/>
    <w:rsid w:val="00270513"/>
    <w:rsid w:val="002919B1"/>
    <w:rsid w:val="00294964"/>
    <w:rsid w:val="002A5E51"/>
    <w:rsid w:val="002B5BBD"/>
    <w:rsid w:val="002B798D"/>
    <w:rsid w:val="002C2672"/>
    <w:rsid w:val="002D1CE4"/>
    <w:rsid w:val="002E7A94"/>
    <w:rsid w:val="002F5AC6"/>
    <w:rsid w:val="00300AD5"/>
    <w:rsid w:val="003144D2"/>
    <w:rsid w:val="00346A45"/>
    <w:rsid w:val="003669F5"/>
    <w:rsid w:val="00367083"/>
    <w:rsid w:val="00382E8C"/>
    <w:rsid w:val="0039218F"/>
    <w:rsid w:val="003A5D60"/>
    <w:rsid w:val="003B48C9"/>
    <w:rsid w:val="003B7064"/>
    <w:rsid w:val="003D49C7"/>
    <w:rsid w:val="004066A0"/>
    <w:rsid w:val="004539CE"/>
    <w:rsid w:val="004607AA"/>
    <w:rsid w:val="004748B5"/>
    <w:rsid w:val="00482C97"/>
    <w:rsid w:val="00491A87"/>
    <w:rsid w:val="004A7F06"/>
    <w:rsid w:val="004C28D0"/>
    <w:rsid w:val="00503300"/>
    <w:rsid w:val="0050368E"/>
    <w:rsid w:val="00504BC4"/>
    <w:rsid w:val="00524F76"/>
    <w:rsid w:val="00554037"/>
    <w:rsid w:val="00571D5E"/>
    <w:rsid w:val="005725DE"/>
    <w:rsid w:val="00575B0C"/>
    <w:rsid w:val="00576A26"/>
    <w:rsid w:val="0058249E"/>
    <w:rsid w:val="00587376"/>
    <w:rsid w:val="00587B55"/>
    <w:rsid w:val="005919EF"/>
    <w:rsid w:val="005C3180"/>
    <w:rsid w:val="005E33DB"/>
    <w:rsid w:val="005E3BC5"/>
    <w:rsid w:val="005F212A"/>
    <w:rsid w:val="005F2B5E"/>
    <w:rsid w:val="006202D6"/>
    <w:rsid w:val="006216F8"/>
    <w:rsid w:val="00624487"/>
    <w:rsid w:val="00627217"/>
    <w:rsid w:val="0063602B"/>
    <w:rsid w:val="006400D1"/>
    <w:rsid w:val="00646548"/>
    <w:rsid w:val="00655F17"/>
    <w:rsid w:val="00666DD7"/>
    <w:rsid w:val="00667D54"/>
    <w:rsid w:val="00671A2B"/>
    <w:rsid w:val="006758EB"/>
    <w:rsid w:val="00692CAD"/>
    <w:rsid w:val="006A6386"/>
    <w:rsid w:val="006A78C5"/>
    <w:rsid w:val="00717303"/>
    <w:rsid w:val="007212B8"/>
    <w:rsid w:val="00735FB3"/>
    <w:rsid w:val="00747A3B"/>
    <w:rsid w:val="00772DB1"/>
    <w:rsid w:val="00776E89"/>
    <w:rsid w:val="007A5DBF"/>
    <w:rsid w:val="007D2B2F"/>
    <w:rsid w:val="007E4DE4"/>
    <w:rsid w:val="007F2594"/>
    <w:rsid w:val="00813F2D"/>
    <w:rsid w:val="00831D76"/>
    <w:rsid w:val="00833259"/>
    <w:rsid w:val="008332E8"/>
    <w:rsid w:val="00843896"/>
    <w:rsid w:val="008503DC"/>
    <w:rsid w:val="00857B27"/>
    <w:rsid w:val="00876E6B"/>
    <w:rsid w:val="0087708E"/>
    <w:rsid w:val="0088139D"/>
    <w:rsid w:val="0088646B"/>
    <w:rsid w:val="008912E4"/>
    <w:rsid w:val="008A128B"/>
    <w:rsid w:val="008A1AA7"/>
    <w:rsid w:val="008B526A"/>
    <w:rsid w:val="008C01DF"/>
    <w:rsid w:val="008C0847"/>
    <w:rsid w:val="008C08A4"/>
    <w:rsid w:val="008D2B4C"/>
    <w:rsid w:val="008E1FBF"/>
    <w:rsid w:val="009073D0"/>
    <w:rsid w:val="00922220"/>
    <w:rsid w:val="0092471B"/>
    <w:rsid w:val="0092616E"/>
    <w:rsid w:val="009836BE"/>
    <w:rsid w:val="009A7376"/>
    <w:rsid w:val="009B21BA"/>
    <w:rsid w:val="009B7CA5"/>
    <w:rsid w:val="009E4EEB"/>
    <w:rsid w:val="009E5264"/>
    <w:rsid w:val="00A03FD9"/>
    <w:rsid w:val="00A1192E"/>
    <w:rsid w:val="00A121B4"/>
    <w:rsid w:val="00A203B3"/>
    <w:rsid w:val="00A2347D"/>
    <w:rsid w:val="00A26B5C"/>
    <w:rsid w:val="00A313B1"/>
    <w:rsid w:val="00A32A5F"/>
    <w:rsid w:val="00A5264B"/>
    <w:rsid w:val="00A628D4"/>
    <w:rsid w:val="00A644E8"/>
    <w:rsid w:val="00A849AD"/>
    <w:rsid w:val="00AA7EAA"/>
    <w:rsid w:val="00AB0AD0"/>
    <w:rsid w:val="00AB19DF"/>
    <w:rsid w:val="00AB30ED"/>
    <w:rsid w:val="00AF21F3"/>
    <w:rsid w:val="00AF34B2"/>
    <w:rsid w:val="00B26C27"/>
    <w:rsid w:val="00B32A16"/>
    <w:rsid w:val="00B51D24"/>
    <w:rsid w:val="00B55AC5"/>
    <w:rsid w:val="00B73B42"/>
    <w:rsid w:val="00B74404"/>
    <w:rsid w:val="00B7731B"/>
    <w:rsid w:val="00B77422"/>
    <w:rsid w:val="00B80F0E"/>
    <w:rsid w:val="00B926B4"/>
    <w:rsid w:val="00B93AFF"/>
    <w:rsid w:val="00BB6FCE"/>
    <w:rsid w:val="00BC6958"/>
    <w:rsid w:val="00BD1C01"/>
    <w:rsid w:val="00BF262D"/>
    <w:rsid w:val="00C30DE6"/>
    <w:rsid w:val="00C519AB"/>
    <w:rsid w:val="00C73099"/>
    <w:rsid w:val="00C738B3"/>
    <w:rsid w:val="00C80590"/>
    <w:rsid w:val="00C90E2C"/>
    <w:rsid w:val="00C9215C"/>
    <w:rsid w:val="00C968BF"/>
    <w:rsid w:val="00CA5F7A"/>
    <w:rsid w:val="00CB3134"/>
    <w:rsid w:val="00CD2F69"/>
    <w:rsid w:val="00CF6735"/>
    <w:rsid w:val="00D0191C"/>
    <w:rsid w:val="00D038AD"/>
    <w:rsid w:val="00D83587"/>
    <w:rsid w:val="00D86D6D"/>
    <w:rsid w:val="00DC1332"/>
    <w:rsid w:val="00DD0C7F"/>
    <w:rsid w:val="00DD62B9"/>
    <w:rsid w:val="00DD6F55"/>
    <w:rsid w:val="00DD72C2"/>
    <w:rsid w:val="00DE1F62"/>
    <w:rsid w:val="00DF2FE2"/>
    <w:rsid w:val="00E00E24"/>
    <w:rsid w:val="00E02244"/>
    <w:rsid w:val="00E13AF0"/>
    <w:rsid w:val="00E31782"/>
    <w:rsid w:val="00E36003"/>
    <w:rsid w:val="00E60715"/>
    <w:rsid w:val="00E60D6E"/>
    <w:rsid w:val="00E64C7E"/>
    <w:rsid w:val="00E72CE0"/>
    <w:rsid w:val="00E97071"/>
    <w:rsid w:val="00EA3C25"/>
    <w:rsid w:val="00EC1B02"/>
    <w:rsid w:val="00EC307B"/>
    <w:rsid w:val="00ED0421"/>
    <w:rsid w:val="00EE1895"/>
    <w:rsid w:val="00EE1B31"/>
    <w:rsid w:val="00EE2B5D"/>
    <w:rsid w:val="00EE3A67"/>
    <w:rsid w:val="00EE597E"/>
    <w:rsid w:val="00EE654D"/>
    <w:rsid w:val="00EF1735"/>
    <w:rsid w:val="00EF3F2F"/>
    <w:rsid w:val="00F0279F"/>
    <w:rsid w:val="00F276BD"/>
    <w:rsid w:val="00F3587A"/>
    <w:rsid w:val="00F5246A"/>
    <w:rsid w:val="00F5284F"/>
    <w:rsid w:val="00F5378A"/>
    <w:rsid w:val="00F660F4"/>
    <w:rsid w:val="00F73840"/>
    <w:rsid w:val="00F81C92"/>
    <w:rsid w:val="00F820EE"/>
    <w:rsid w:val="00F8409D"/>
    <w:rsid w:val="00F85B27"/>
    <w:rsid w:val="00F96FC0"/>
    <w:rsid w:val="00FA1748"/>
    <w:rsid w:val="00FC5672"/>
    <w:rsid w:val="00FC59A4"/>
    <w:rsid w:val="00FD7C8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8A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48C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F55"/>
    <w:rPr>
      <w:color w:val="0000FF" w:themeColor="hyperlink"/>
      <w:u w:val="single"/>
    </w:rPr>
  </w:style>
  <w:style w:type="paragraph" w:styleId="ListParagraph">
    <w:name w:val="List Paragraph"/>
    <w:basedOn w:val="Normal"/>
    <w:uiPriority w:val="34"/>
    <w:qFormat/>
    <w:rsid w:val="00DD6F55"/>
    <w:pPr>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B73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B42"/>
    <w:rPr>
      <w:rFonts w:ascii="Lucida Grande" w:hAnsi="Lucida Grande" w:cs="Lucida Grande"/>
      <w:sz w:val="18"/>
      <w:szCs w:val="18"/>
    </w:rPr>
  </w:style>
  <w:style w:type="character" w:styleId="FollowedHyperlink">
    <w:name w:val="FollowedHyperlink"/>
    <w:basedOn w:val="DefaultParagraphFont"/>
    <w:uiPriority w:val="99"/>
    <w:semiHidden/>
    <w:unhideWhenUsed/>
    <w:rsid w:val="004C28D0"/>
    <w:rPr>
      <w:color w:val="800080" w:themeColor="followedHyperlink"/>
      <w:u w:val="single"/>
    </w:rPr>
  </w:style>
  <w:style w:type="character" w:customStyle="1" w:styleId="aqj">
    <w:name w:val="aqj"/>
    <w:basedOn w:val="DefaultParagraphFont"/>
    <w:rsid w:val="001B5934"/>
  </w:style>
  <w:style w:type="character" w:customStyle="1" w:styleId="apple-converted-space">
    <w:name w:val="apple-converted-space"/>
    <w:basedOn w:val="DefaultParagraphFont"/>
    <w:rsid w:val="001B5934"/>
  </w:style>
  <w:style w:type="character" w:styleId="UnresolvedMention">
    <w:name w:val="Unresolved Mention"/>
    <w:basedOn w:val="DefaultParagraphFont"/>
    <w:uiPriority w:val="99"/>
    <w:rsid w:val="00F96FC0"/>
    <w:rPr>
      <w:color w:val="808080"/>
      <w:shd w:val="clear" w:color="auto" w:fill="E6E6E6"/>
    </w:rPr>
  </w:style>
  <w:style w:type="character" w:styleId="Strong">
    <w:name w:val="Strong"/>
    <w:basedOn w:val="DefaultParagraphFont"/>
    <w:uiPriority w:val="22"/>
    <w:qFormat/>
    <w:rsid w:val="003A5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6537">
      <w:bodyDiv w:val="1"/>
      <w:marLeft w:val="0"/>
      <w:marRight w:val="0"/>
      <w:marTop w:val="0"/>
      <w:marBottom w:val="0"/>
      <w:divBdr>
        <w:top w:val="none" w:sz="0" w:space="0" w:color="auto"/>
        <w:left w:val="none" w:sz="0" w:space="0" w:color="auto"/>
        <w:bottom w:val="none" w:sz="0" w:space="0" w:color="auto"/>
        <w:right w:val="none" w:sz="0" w:space="0" w:color="auto"/>
      </w:divBdr>
    </w:div>
    <w:div w:id="59594186">
      <w:bodyDiv w:val="1"/>
      <w:marLeft w:val="0"/>
      <w:marRight w:val="0"/>
      <w:marTop w:val="0"/>
      <w:marBottom w:val="0"/>
      <w:divBdr>
        <w:top w:val="none" w:sz="0" w:space="0" w:color="auto"/>
        <w:left w:val="none" w:sz="0" w:space="0" w:color="auto"/>
        <w:bottom w:val="none" w:sz="0" w:space="0" w:color="auto"/>
        <w:right w:val="none" w:sz="0" w:space="0" w:color="auto"/>
      </w:divBdr>
    </w:div>
    <w:div w:id="74592259">
      <w:bodyDiv w:val="1"/>
      <w:marLeft w:val="0"/>
      <w:marRight w:val="0"/>
      <w:marTop w:val="0"/>
      <w:marBottom w:val="0"/>
      <w:divBdr>
        <w:top w:val="none" w:sz="0" w:space="0" w:color="auto"/>
        <w:left w:val="none" w:sz="0" w:space="0" w:color="auto"/>
        <w:bottom w:val="none" w:sz="0" w:space="0" w:color="auto"/>
        <w:right w:val="none" w:sz="0" w:space="0" w:color="auto"/>
      </w:divBdr>
    </w:div>
    <w:div w:id="135606332">
      <w:bodyDiv w:val="1"/>
      <w:marLeft w:val="0"/>
      <w:marRight w:val="0"/>
      <w:marTop w:val="0"/>
      <w:marBottom w:val="0"/>
      <w:divBdr>
        <w:top w:val="none" w:sz="0" w:space="0" w:color="auto"/>
        <w:left w:val="none" w:sz="0" w:space="0" w:color="auto"/>
        <w:bottom w:val="none" w:sz="0" w:space="0" w:color="auto"/>
        <w:right w:val="none" w:sz="0" w:space="0" w:color="auto"/>
      </w:divBdr>
    </w:div>
    <w:div w:id="140855429">
      <w:bodyDiv w:val="1"/>
      <w:marLeft w:val="0"/>
      <w:marRight w:val="0"/>
      <w:marTop w:val="0"/>
      <w:marBottom w:val="0"/>
      <w:divBdr>
        <w:top w:val="none" w:sz="0" w:space="0" w:color="auto"/>
        <w:left w:val="none" w:sz="0" w:space="0" w:color="auto"/>
        <w:bottom w:val="none" w:sz="0" w:space="0" w:color="auto"/>
        <w:right w:val="none" w:sz="0" w:space="0" w:color="auto"/>
      </w:divBdr>
    </w:div>
    <w:div w:id="148787664">
      <w:bodyDiv w:val="1"/>
      <w:marLeft w:val="0"/>
      <w:marRight w:val="0"/>
      <w:marTop w:val="0"/>
      <w:marBottom w:val="0"/>
      <w:divBdr>
        <w:top w:val="none" w:sz="0" w:space="0" w:color="auto"/>
        <w:left w:val="none" w:sz="0" w:space="0" w:color="auto"/>
        <w:bottom w:val="none" w:sz="0" w:space="0" w:color="auto"/>
        <w:right w:val="none" w:sz="0" w:space="0" w:color="auto"/>
      </w:divBdr>
    </w:div>
    <w:div w:id="162285877">
      <w:bodyDiv w:val="1"/>
      <w:marLeft w:val="0"/>
      <w:marRight w:val="0"/>
      <w:marTop w:val="0"/>
      <w:marBottom w:val="0"/>
      <w:divBdr>
        <w:top w:val="none" w:sz="0" w:space="0" w:color="auto"/>
        <w:left w:val="none" w:sz="0" w:space="0" w:color="auto"/>
        <w:bottom w:val="none" w:sz="0" w:space="0" w:color="auto"/>
        <w:right w:val="none" w:sz="0" w:space="0" w:color="auto"/>
      </w:divBdr>
    </w:div>
    <w:div w:id="352657484">
      <w:bodyDiv w:val="1"/>
      <w:marLeft w:val="0"/>
      <w:marRight w:val="0"/>
      <w:marTop w:val="0"/>
      <w:marBottom w:val="0"/>
      <w:divBdr>
        <w:top w:val="none" w:sz="0" w:space="0" w:color="auto"/>
        <w:left w:val="none" w:sz="0" w:space="0" w:color="auto"/>
        <w:bottom w:val="none" w:sz="0" w:space="0" w:color="auto"/>
        <w:right w:val="none" w:sz="0" w:space="0" w:color="auto"/>
      </w:divBdr>
      <w:divsChild>
        <w:div w:id="1114447117">
          <w:marLeft w:val="0"/>
          <w:marRight w:val="0"/>
          <w:marTop w:val="0"/>
          <w:marBottom w:val="0"/>
          <w:divBdr>
            <w:top w:val="none" w:sz="0" w:space="0" w:color="auto"/>
            <w:left w:val="none" w:sz="0" w:space="0" w:color="auto"/>
            <w:bottom w:val="none" w:sz="0" w:space="0" w:color="auto"/>
            <w:right w:val="none" w:sz="0" w:space="0" w:color="auto"/>
          </w:divBdr>
        </w:div>
        <w:div w:id="504973908">
          <w:marLeft w:val="0"/>
          <w:marRight w:val="0"/>
          <w:marTop w:val="0"/>
          <w:marBottom w:val="0"/>
          <w:divBdr>
            <w:top w:val="none" w:sz="0" w:space="0" w:color="auto"/>
            <w:left w:val="none" w:sz="0" w:space="0" w:color="auto"/>
            <w:bottom w:val="none" w:sz="0" w:space="0" w:color="auto"/>
            <w:right w:val="none" w:sz="0" w:space="0" w:color="auto"/>
          </w:divBdr>
        </w:div>
      </w:divsChild>
    </w:div>
    <w:div w:id="401374329">
      <w:bodyDiv w:val="1"/>
      <w:marLeft w:val="0"/>
      <w:marRight w:val="0"/>
      <w:marTop w:val="0"/>
      <w:marBottom w:val="0"/>
      <w:divBdr>
        <w:top w:val="none" w:sz="0" w:space="0" w:color="auto"/>
        <w:left w:val="none" w:sz="0" w:space="0" w:color="auto"/>
        <w:bottom w:val="none" w:sz="0" w:space="0" w:color="auto"/>
        <w:right w:val="none" w:sz="0" w:space="0" w:color="auto"/>
      </w:divBdr>
    </w:div>
    <w:div w:id="430711871">
      <w:bodyDiv w:val="1"/>
      <w:marLeft w:val="0"/>
      <w:marRight w:val="0"/>
      <w:marTop w:val="0"/>
      <w:marBottom w:val="0"/>
      <w:divBdr>
        <w:top w:val="none" w:sz="0" w:space="0" w:color="auto"/>
        <w:left w:val="none" w:sz="0" w:space="0" w:color="auto"/>
        <w:bottom w:val="none" w:sz="0" w:space="0" w:color="auto"/>
        <w:right w:val="none" w:sz="0" w:space="0" w:color="auto"/>
      </w:divBdr>
    </w:div>
    <w:div w:id="481585796">
      <w:bodyDiv w:val="1"/>
      <w:marLeft w:val="0"/>
      <w:marRight w:val="0"/>
      <w:marTop w:val="0"/>
      <w:marBottom w:val="0"/>
      <w:divBdr>
        <w:top w:val="none" w:sz="0" w:space="0" w:color="auto"/>
        <w:left w:val="none" w:sz="0" w:space="0" w:color="auto"/>
        <w:bottom w:val="none" w:sz="0" w:space="0" w:color="auto"/>
        <w:right w:val="none" w:sz="0" w:space="0" w:color="auto"/>
      </w:divBdr>
    </w:div>
    <w:div w:id="651108124">
      <w:bodyDiv w:val="1"/>
      <w:marLeft w:val="0"/>
      <w:marRight w:val="0"/>
      <w:marTop w:val="0"/>
      <w:marBottom w:val="0"/>
      <w:divBdr>
        <w:top w:val="none" w:sz="0" w:space="0" w:color="auto"/>
        <w:left w:val="none" w:sz="0" w:space="0" w:color="auto"/>
        <w:bottom w:val="none" w:sz="0" w:space="0" w:color="auto"/>
        <w:right w:val="none" w:sz="0" w:space="0" w:color="auto"/>
      </w:divBdr>
    </w:div>
    <w:div w:id="660037806">
      <w:bodyDiv w:val="1"/>
      <w:marLeft w:val="0"/>
      <w:marRight w:val="0"/>
      <w:marTop w:val="0"/>
      <w:marBottom w:val="0"/>
      <w:divBdr>
        <w:top w:val="none" w:sz="0" w:space="0" w:color="auto"/>
        <w:left w:val="none" w:sz="0" w:space="0" w:color="auto"/>
        <w:bottom w:val="none" w:sz="0" w:space="0" w:color="auto"/>
        <w:right w:val="none" w:sz="0" w:space="0" w:color="auto"/>
      </w:divBdr>
    </w:div>
    <w:div w:id="733309650">
      <w:bodyDiv w:val="1"/>
      <w:marLeft w:val="0"/>
      <w:marRight w:val="0"/>
      <w:marTop w:val="0"/>
      <w:marBottom w:val="0"/>
      <w:divBdr>
        <w:top w:val="none" w:sz="0" w:space="0" w:color="auto"/>
        <w:left w:val="none" w:sz="0" w:space="0" w:color="auto"/>
        <w:bottom w:val="none" w:sz="0" w:space="0" w:color="auto"/>
        <w:right w:val="none" w:sz="0" w:space="0" w:color="auto"/>
      </w:divBdr>
      <w:divsChild>
        <w:div w:id="1651129712">
          <w:marLeft w:val="0"/>
          <w:marRight w:val="0"/>
          <w:marTop w:val="0"/>
          <w:marBottom w:val="0"/>
          <w:divBdr>
            <w:top w:val="none" w:sz="0" w:space="0" w:color="auto"/>
            <w:left w:val="none" w:sz="0" w:space="0" w:color="auto"/>
            <w:bottom w:val="none" w:sz="0" w:space="0" w:color="auto"/>
            <w:right w:val="none" w:sz="0" w:space="0" w:color="auto"/>
          </w:divBdr>
          <w:divsChild>
            <w:div w:id="541787769">
              <w:marLeft w:val="0"/>
              <w:marRight w:val="0"/>
              <w:marTop w:val="0"/>
              <w:marBottom w:val="0"/>
              <w:divBdr>
                <w:top w:val="none" w:sz="0" w:space="0" w:color="auto"/>
                <w:left w:val="none" w:sz="0" w:space="0" w:color="auto"/>
                <w:bottom w:val="none" w:sz="0" w:space="0" w:color="auto"/>
                <w:right w:val="none" w:sz="0" w:space="0" w:color="auto"/>
              </w:divBdr>
            </w:div>
          </w:divsChild>
        </w:div>
        <w:div w:id="116142402">
          <w:marLeft w:val="0"/>
          <w:marRight w:val="0"/>
          <w:marTop w:val="0"/>
          <w:marBottom w:val="0"/>
          <w:divBdr>
            <w:top w:val="none" w:sz="0" w:space="0" w:color="auto"/>
            <w:left w:val="none" w:sz="0" w:space="0" w:color="auto"/>
            <w:bottom w:val="none" w:sz="0" w:space="0" w:color="auto"/>
            <w:right w:val="none" w:sz="0" w:space="0" w:color="auto"/>
          </w:divBdr>
        </w:div>
        <w:div w:id="1049454270">
          <w:marLeft w:val="0"/>
          <w:marRight w:val="0"/>
          <w:marTop w:val="0"/>
          <w:marBottom w:val="0"/>
          <w:divBdr>
            <w:top w:val="none" w:sz="0" w:space="0" w:color="auto"/>
            <w:left w:val="none" w:sz="0" w:space="0" w:color="auto"/>
            <w:bottom w:val="none" w:sz="0" w:space="0" w:color="auto"/>
            <w:right w:val="none" w:sz="0" w:space="0" w:color="auto"/>
          </w:divBdr>
        </w:div>
        <w:div w:id="511144795">
          <w:marLeft w:val="0"/>
          <w:marRight w:val="0"/>
          <w:marTop w:val="0"/>
          <w:marBottom w:val="0"/>
          <w:divBdr>
            <w:top w:val="none" w:sz="0" w:space="0" w:color="auto"/>
            <w:left w:val="none" w:sz="0" w:space="0" w:color="auto"/>
            <w:bottom w:val="none" w:sz="0" w:space="0" w:color="auto"/>
            <w:right w:val="none" w:sz="0" w:space="0" w:color="auto"/>
          </w:divBdr>
        </w:div>
        <w:div w:id="165826311">
          <w:marLeft w:val="0"/>
          <w:marRight w:val="0"/>
          <w:marTop w:val="0"/>
          <w:marBottom w:val="0"/>
          <w:divBdr>
            <w:top w:val="none" w:sz="0" w:space="0" w:color="auto"/>
            <w:left w:val="none" w:sz="0" w:space="0" w:color="auto"/>
            <w:bottom w:val="none" w:sz="0" w:space="0" w:color="auto"/>
            <w:right w:val="none" w:sz="0" w:space="0" w:color="auto"/>
          </w:divBdr>
        </w:div>
        <w:div w:id="1801462344">
          <w:marLeft w:val="0"/>
          <w:marRight w:val="0"/>
          <w:marTop w:val="0"/>
          <w:marBottom w:val="0"/>
          <w:divBdr>
            <w:top w:val="none" w:sz="0" w:space="0" w:color="auto"/>
            <w:left w:val="none" w:sz="0" w:space="0" w:color="auto"/>
            <w:bottom w:val="none" w:sz="0" w:space="0" w:color="auto"/>
            <w:right w:val="none" w:sz="0" w:space="0" w:color="auto"/>
          </w:divBdr>
        </w:div>
      </w:divsChild>
    </w:div>
    <w:div w:id="742410859">
      <w:bodyDiv w:val="1"/>
      <w:marLeft w:val="0"/>
      <w:marRight w:val="0"/>
      <w:marTop w:val="0"/>
      <w:marBottom w:val="0"/>
      <w:divBdr>
        <w:top w:val="none" w:sz="0" w:space="0" w:color="auto"/>
        <w:left w:val="none" w:sz="0" w:space="0" w:color="auto"/>
        <w:bottom w:val="none" w:sz="0" w:space="0" w:color="auto"/>
        <w:right w:val="none" w:sz="0" w:space="0" w:color="auto"/>
      </w:divBdr>
    </w:div>
    <w:div w:id="802697099">
      <w:bodyDiv w:val="1"/>
      <w:marLeft w:val="0"/>
      <w:marRight w:val="0"/>
      <w:marTop w:val="0"/>
      <w:marBottom w:val="0"/>
      <w:divBdr>
        <w:top w:val="none" w:sz="0" w:space="0" w:color="auto"/>
        <w:left w:val="none" w:sz="0" w:space="0" w:color="auto"/>
        <w:bottom w:val="none" w:sz="0" w:space="0" w:color="auto"/>
        <w:right w:val="none" w:sz="0" w:space="0" w:color="auto"/>
      </w:divBdr>
    </w:div>
    <w:div w:id="872691217">
      <w:bodyDiv w:val="1"/>
      <w:marLeft w:val="0"/>
      <w:marRight w:val="0"/>
      <w:marTop w:val="0"/>
      <w:marBottom w:val="0"/>
      <w:divBdr>
        <w:top w:val="none" w:sz="0" w:space="0" w:color="auto"/>
        <w:left w:val="none" w:sz="0" w:space="0" w:color="auto"/>
        <w:bottom w:val="none" w:sz="0" w:space="0" w:color="auto"/>
        <w:right w:val="none" w:sz="0" w:space="0" w:color="auto"/>
      </w:divBdr>
    </w:div>
    <w:div w:id="918947311">
      <w:bodyDiv w:val="1"/>
      <w:marLeft w:val="0"/>
      <w:marRight w:val="0"/>
      <w:marTop w:val="0"/>
      <w:marBottom w:val="0"/>
      <w:divBdr>
        <w:top w:val="none" w:sz="0" w:space="0" w:color="auto"/>
        <w:left w:val="none" w:sz="0" w:space="0" w:color="auto"/>
        <w:bottom w:val="none" w:sz="0" w:space="0" w:color="auto"/>
        <w:right w:val="none" w:sz="0" w:space="0" w:color="auto"/>
      </w:divBdr>
      <w:divsChild>
        <w:div w:id="108399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966993">
              <w:marLeft w:val="0"/>
              <w:marRight w:val="0"/>
              <w:marTop w:val="0"/>
              <w:marBottom w:val="0"/>
              <w:divBdr>
                <w:top w:val="none" w:sz="0" w:space="0" w:color="auto"/>
                <w:left w:val="none" w:sz="0" w:space="0" w:color="auto"/>
                <w:bottom w:val="none" w:sz="0" w:space="0" w:color="auto"/>
                <w:right w:val="none" w:sz="0" w:space="0" w:color="auto"/>
              </w:divBdr>
              <w:divsChild>
                <w:div w:id="783693746">
                  <w:marLeft w:val="0"/>
                  <w:marRight w:val="0"/>
                  <w:marTop w:val="0"/>
                  <w:marBottom w:val="0"/>
                  <w:divBdr>
                    <w:top w:val="none" w:sz="0" w:space="0" w:color="auto"/>
                    <w:left w:val="none" w:sz="0" w:space="0" w:color="auto"/>
                    <w:bottom w:val="none" w:sz="0" w:space="0" w:color="auto"/>
                    <w:right w:val="none" w:sz="0" w:space="0" w:color="auto"/>
                  </w:divBdr>
                  <w:divsChild>
                    <w:div w:id="1236236144">
                      <w:marLeft w:val="0"/>
                      <w:marRight w:val="0"/>
                      <w:marTop w:val="0"/>
                      <w:marBottom w:val="0"/>
                      <w:divBdr>
                        <w:top w:val="none" w:sz="0" w:space="0" w:color="auto"/>
                        <w:left w:val="none" w:sz="0" w:space="0" w:color="auto"/>
                        <w:bottom w:val="none" w:sz="0" w:space="0" w:color="auto"/>
                        <w:right w:val="none" w:sz="0" w:space="0" w:color="auto"/>
                      </w:divBdr>
                      <w:divsChild>
                        <w:div w:id="546524317">
                          <w:marLeft w:val="0"/>
                          <w:marRight w:val="0"/>
                          <w:marTop w:val="0"/>
                          <w:marBottom w:val="0"/>
                          <w:divBdr>
                            <w:top w:val="none" w:sz="0" w:space="0" w:color="auto"/>
                            <w:left w:val="none" w:sz="0" w:space="0" w:color="auto"/>
                            <w:bottom w:val="none" w:sz="0" w:space="0" w:color="auto"/>
                            <w:right w:val="none" w:sz="0" w:space="0" w:color="auto"/>
                          </w:divBdr>
                          <w:divsChild>
                            <w:div w:id="1323461564">
                              <w:marLeft w:val="0"/>
                              <w:marRight w:val="0"/>
                              <w:marTop w:val="0"/>
                              <w:marBottom w:val="0"/>
                              <w:divBdr>
                                <w:top w:val="none" w:sz="0" w:space="0" w:color="auto"/>
                                <w:left w:val="none" w:sz="0" w:space="0" w:color="auto"/>
                                <w:bottom w:val="none" w:sz="0" w:space="0" w:color="auto"/>
                                <w:right w:val="none" w:sz="0" w:space="0" w:color="auto"/>
                              </w:divBdr>
                              <w:divsChild>
                                <w:div w:id="10637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953280">
      <w:bodyDiv w:val="1"/>
      <w:marLeft w:val="0"/>
      <w:marRight w:val="0"/>
      <w:marTop w:val="0"/>
      <w:marBottom w:val="0"/>
      <w:divBdr>
        <w:top w:val="none" w:sz="0" w:space="0" w:color="auto"/>
        <w:left w:val="none" w:sz="0" w:space="0" w:color="auto"/>
        <w:bottom w:val="none" w:sz="0" w:space="0" w:color="auto"/>
        <w:right w:val="none" w:sz="0" w:space="0" w:color="auto"/>
      </w:divBdr>
    </w:div>
    <w:div w:id="1088886429">
      <w:bodyDiv w:val="1"/>
      <w:marLeft w:val="0"/>
      <w:marRight w:val="0"/>
      <w:marTop w:val="0"/>
      <w:marBottom w:val="0"/>
      <w:divBdr>
        <w:top w:val="none" w:sz="0" w:space="0" w:color="auto"/>
        <w:left w:val="none" w:sz="0" w:space="0" w:color="auto"/>
        <w:bottom w:val="none" w:sz="0" w:space="0" w:color="auto"/>
        <w:right w:val="none" w:sz="0" w:space="0" w:color="auto"/>
      </w:divBdr>
    </w:div>
    <w:div w:id="1248151461">
      <w:bodyDiv w:val="1"/>
      <w:marLeft w:val="0"/>
      <w:marRight w:val="0"/>
      <w:marTop w:val="0"/>
      <w:marBottom w:val="0"/>
      <w:divBdr>
        <w:top w:val="none" w:sz="0" w:space="0" w:color="auto"/>
        <w:left w:val="none" w:sz="0" w:space="0" w:color="auto"/>
        <w:bottom w:val="none" w:sz="0" w:space="0" w:color="auto"/>
        <w:right w:val="none" w:sz="0" w:space="0" w:color="auto"/>
      </w:divBdr>
    </w:div>
    <w:div w:id="1252274038">
      <w:bodyDiv w:val="1"/>
      <w:marLeft w:val="0"/>
      <w:marRight w:val="0"/>
      <w:marTop w:val="0"/>
      <w:marBottom w:val="0"/>
      <w:divBdr>
        <w:top w:val="none" w:sz="0" w:space="0" w:color="auto"/>
        <w:left w:val="none" w:sz="0" w:space="0" w:color="auto"/>
        <w:bottom w:val="none" w:sz="0" w:space="0" w:color="auto"/>
        <w:right w:val="none" w:sz="0" w:space="0" w:color="auto"/>
      </w:divBdr>
    </w:div>
    <w:div w:id="1331909837">
      <w:bodyDiv w:val="1"/>
      <w:marLeft w:val="0"/>
      <w:marRight w:val="0"/>
      <w:marTop w:val="0"/>
      <w:marBottom w:val="0"/>
      <w:divBdr>
        <w:top w:val="none" w:sz="0" w:space="0" w:color="auto"/>
        <w:left w:val="none" w:sz="0" w:space="0" w:color="auto"/>
        <w:bottom w:val="none" w:sz="0" w:space="0" w:color="auto"/>
        <w:right w:val="none" w:sz="0" w:space="0" w:color="auto"/>
      </w:divBdr>
    </w:div>
    <w:div w:id="1392343641">
      <w:bodyDiv w:val="1"/>
      <w:marLeft w:val="0"/>
      <w:marRight w:val="0"/>
      <w:marTop w:val="0"/>
      <w:marBottom w:val="0"/>
      <w:divBdr>
        <w:top w:val="none" w:sz="0" w:space="0" w:color="auto"/>
        <w:left w:val="none" w:sz="0" w:space="0" w:color="auto"/>
        <w:bottom w:val="none" w:sz="0" w:space="0" w:color="auto"/>
        <w:right w:val="none" w:sz="0" w:space="0" w:color="auto"/>
      </w:divBdr>
      <w:divsChild>
        <w:div w:id="1432169101">
          <w:marLeft w:val="0"/>
          <w:marRight w:val="0"/>
          <w:marTop w:val="0"/>
          <w:marBottom w:val="0"/>
          <w:divBdr>
            <w:top w:val="none" w:sz="0" w:space="0" w:color="auto"/>
            <w:left w:val="none" w:sz="0" w:space="0" w:color="auto"/>
            <w:bottom w:val="none" w:sz="0" w:space="0" w:color="auto"/>
            <w:right w:val="none" w:sz="0" w:space="0" w:color="auto"/>
          </w:divBdr>
        </w:div>
        <w:div w:id="1882401213">
          <w:marLeft w:val="0"/>
          <w:marRight w:val="0"/>
          <w:marTop w:val="0"/>
          <w:marBottom w:val="0"/>
          <w:divBdr>
            <w:top w:val="none" w:sz="0" w:space="0" w:color="auto"/>
            <w:left w:val="none" w:sz="0" w:space="0" w:color="auto"/>
            <w:bottom w:val="none" w:sz="0" w:space="0" w:color="auto"/>
            <w:right w:val="none" w:sz="0" w:space="0" w:color="auto"/>
          </w:divBdr>
        </w:div>
      </w:divsChild>
    </w:div>
    <w:div w:id="1396975935">
      <w:bodyDiv w:val="1"/>
      <w:marLeft w:val="0"/>
      <w:marRight w:val="0"/>
      <w:marTop w:val="0"/>
      <w:marBottom w:val="0"/>
      <w:divBdr>
        <w:top w:val="none" w:sz="0" w:space="0" w:color="auto"/>
        <w:left w:val="none" w:sz="0" w:space="0" w:color="auto"/>
        <w:bottom w:val="none" w:sz="0" w:space="0" w:color="auto"/>
        <w:right w:val="none" w:sz="0" w:space="0" w:color="auto"/>
      </w:divBdr>
    </w:div>
    <w:div w:id="1419474342">
      <w:bodyDiv w:val="1"/>
      <w:marLeft w:val="0"/>
      <w:marRight w:val="0"/>
      <w:marTop w:val="0"/>
      <w:marBottom w:val="0"/>
      <w:divBdr>
        <w:top w:val="none" w:sz="0" w:space="0" w:color="auto"/>
        <w:left w:val="none" w:sz="0" w:space="0" w:color="auto"/>
        <w:bottom w:val="none" w:sz="0" w:space="0" w:color="auto"/>
        <w:right w:val="none" w:sz="0" w:space="0" w:color="auto"/>
      </w:divBdr>
    </w:div>
    <w:div w:id="1439175742">
      <w:bodyDiv w:val="1"/>
      <w:marLeft w:val="0"/>
      <w:marRight w:val="0"/>
      <w:marTop w:val="0"/>
      <w:marBottom w:val="0"/>
      <w:divBdr>
        <w:top w:val="none" w:sz="0" w:space="0" w:color="auto"/>
        <w:left w:val="none" w:sz="0" w:space="0" w:color="auto"/>
        <w:bottom w:val="none" w:sz="0" w:space="0" w:color="auto"/>
        <w:right w:val="none" w:sz="0" w:space="0" w:color="auto"/>
      </w:divBdr>
    </w:div>
    <w:div w:id="1602372935">
      <w:bodyDiv w:val="1"/>
      <w:marLeft w:val="0"/>
      <w:marRight w:val="0"/>
      <w:marTop w:val="0"/>
      <w:marBottom w:val="0"/>
      <w:divBdr>
        <w:top w:val="none" w:sz="0" w:space="0" w:color="auto"/>
        <w:left w:val="none" w:sz="0" w:space="0" w:color="auto"/>
        <w:bottom w:val="none" w:sz="0" w:space="0" w:color="auto"/>
        <w:right w:val="none" w:sz="0" w:space="0" w:color="auto"/>
      </w:divBdr>
      <w:divsChild>
        <w:div w:id="926227233">
          <w:marLeft w:val="0"/>
          <w:marRight w:val="0"/>
          <w:marTop w:val="0"/>
          <w:marBottom w:val="0"/>
          <w:divBdr>
            <w:top w:val="none" w:sz="0" w:space="0" w:color="auto"/>
            <w:left w:val="none" w:sz="0" w:space="0" w:color="auto"/>
            <w:bottom w:val="none" w:sz="0" w:space="0" w:color="auto"/>
            <w:right w:val="none" w:sz="0" w:space="0" w:color="auto"/>
          </w:divBdr>
        </w:div>
        <w:div w:id="1617909372">
          <w:marLeft w:val="0"/>
          <w:marRight w:val="0"/>
          <w:marTop w:val="0"/>
          <w:marBottom w:val="0"/>
          <w:divBdr>
            <w:top w:val="none" w:sz="0" w:space="0" w:color="auto"/>
            <w:left w:val="none" w:sz="0" w:space="0" w:color="auto"/>
            <w:bottom w:val="none" w:sz="0" w:space="0" w:color="auto"/>
            <w:right w:val="none" w:sz="0" w:space="0" w:color="auto"/>
          </w:divBdr>
        </w:div>
        <w:div w:id="2119786705">
          <w:marLeft w:val="0"/>
          <w:marRight w:val="0"/>
          <w:marTop w:val="0"/>
          <w:marBottom w:val="0"/>
          <w:divBdr>
            <w:top w:val="none" w:sz="0" w:space="0" w:color="auto"/>
            <w:left w:val="none" w:sz="0" w:space="0" w:color="auto"/>
            <w:bottom w:val="none" w:sz="0" w:space="0" w:color="auto"/>
            <w:right w:val="none" w:sz="0" w:space="0" w:color="auto"/>
          </w:divBdr>
        </w:div>
      </w:divsChild>
    </w:div>
    <w:div w:id="1615792904">
      <w:bodyDiv w:val="1"/>
      <w:marLeft w:val="0"/>
      <w:marRight w:val="0"/>
      <w:marTop w:val="0"/>
      <w:marBottom w:val="0"/>
      <w:divBdr>
        <w:top w:val="none" w:sz="0" w:space="0" w:color="auto"/>
        <w:left w:val="none" w:sz="0" w:space="0" w:color="auto"/>
        <w:bottom w:val="none" w:sz="0" w:space="0" w:color="auto"/>
        <w:right w:val="none" w:sz="0" w:space="0" w:color="auto"/>
      </w:divBdr>
    </w:div>
    <w:div w:id="1662926270">
      <w:bodyDiv w:val="1"/>
      <w:marLeft w:val="0"/>
      <w:marRight w:val="0"/>
      <w:marTop w:val="0"/>
      <w:marBottom w:val="0"/>
      <w:divBdr>
        <w:top w:val="none" w:sz="0" w:space="0" w:color="auto"/>
        <w:left w:val="none" w:sz="0" w:space="0" w:color="auto"/>
        <w:bottom w:val="none" w:sz="0" w:space="0" w:color="auto"/>
        <w:right w:val="none" w:sz="0" w:space="0" w:color="auto"/>
      </w:divBdr>
    </w:div>
    <w:div w:id="1682857023">
      <w:bodyDiv w:val="1"/>
      <w:marLeft w:val="0"/>
      <w:marRight w:val="0"/>
      <w:marTop w:val="0"/>
      <w:marBottom w:val="0"/>
      <w:divBdr>
        <w:top w:val="none" w:sz="0" w:space="0" w:color="auto"/>
        <w:left w:val="none" w:sz="0" w:space="0" w:color="auto"/>
        <w:bottom w:val="none" w:sz="0" w:space="0" w:color="auto"/>
        <w:right w:val="none" w:sz="0" w:space="0" w:color="auto"/>
      </w:divBdr>
    </w:div>
    <w:div w:id="1758399596">
      <w:bodyDiv w:val="1"/>
      <w:marLeft w:val="0"/>
      <w:marRight w:val="0"/>
      <w:marTop w:val="0"/>
      <w:marBottom w:val="0"/>
      <w:divBdr>
        <w:top w:val="none" w:sz="0" w:space="0" w:color="auto"/>
        <w:left w:val="none" w:sz="0" w:space="0" w:color="auto"/>
        <w:bottom w:val="none" w:sz="0" w:space="0" w:color="auto"/>
        <w:right w:val="none" w:sz="0" w:space="0" w:color="auto"/>
      </w:divBdr>
    </w:div>
    <w:div w:id="1767579487">
      <w:bodyDiv w:val="1"/>
      <w:marLeft w:val="0"/>
      <w:marRight w:val="0"/>
      <w:marTop w:val="0"/>
      <w:marBottom w:val="0"/>
      <w:divBdr>
        <w:top w:val="none" w:sz="0" w:space="0" w:color="auto"/>
        <w:left w:val="none" w:sz="0" w:space="0" w:color="auto"/>
        <w:bottom w:val="none" w:sz="0" w:space="0" w:color="auto"/>
        <w:right w:val="none" w:sz="0" w:space="0" w:color="auto"/>
      </w:divBdr>
    </w:div>
    <w:div w:id="1777795792">
      <w:bodyDiv w:val="1"/>
      <w:marLeft w:val="0"/>
      <w:marRight w:val="0"/>
      <w:marTop w:val="0"/>
      <w:marBottom w:val="0"/>
      <w:divBdr>
        <w:top w:val="none" w:sz="0" w:space="0" w:color="auto"/>
        <w:left w:val="none" w:sz="0" w:space="0" w:color="auto"/>
        <w:bottom w:val="none" w:sz="0" w:space="0" w:color="auto"/>
        <w:right w:val="none" w:sz="0" w:space="0" w:color="auto"/>
      </w:divBdr>
    </w:div>
    <w:div w:id="1837646829">
      <w:bodyDiv w:val="1"/>
      <w:marLeft w:val="0"/>
      <w:marRight w:val="0"/>
      <w:marTop w:val="0"/>
      <w:marBottom w:val="0"/>
      <w:divBdr>
        <w:top w:val="none" w:sz="0" w:space="0" w:color="auto"/>
        <w:left w:val="none" w:sz="0" w:space="0" w:color="auto"/>
        <w:bottom w:val="none" w:sz="0" w:space="0" w:color="auto"/>
        <w:right w:val="none" w:sz="0" w:space="0" w:color="auto"/>
      </w:divBdr>
      <w:divsChild>
        <w:div w:id="1866094126">
          <w:marLeft w:val="0"/>
          <w:marRight w:val="0"/>
          <w:marTop w:val="0"/>
          <w:marBottom w:val="0"/>
          <w:divBdr>
            <w:top w:val="none" w:sz="0" w:space="0" w:color="auto"/>
            <w:left w:val="none" w:sz="0" w:space="0" w:color="auto"/>
            <w:bottom w:val="none" w:sz="0" w:space="0" w:color="auto"/>
            <w:right w:val="none" w:sz="0" w:space="0" w:color="auto"/>
          </w:divBdr>
        </w:div>
        <w:div w:id="1011447122">
          <w:marLeft w:val="0"/>
          <w:marRight w:val="0"/>
          <w:marTop w:val="0"/>
          <w:marBottom w:val="0"/>
          <w:divBdr>
            <w:top w:val="none" w:sz="0" w:space="0" w:color="auto"/>
            <w:left w:val="none" w:sz="0" w:space="0" w:color="auto"/>
            <w:bottom w:val="none" w:sz="0" w:space="0" w:color="auto"/>
            <w:right w:val="none" w:sz="0" w:space="0" w:color="auto"/>
          </w:divBdr>
        </w:div>
      </w:divsChild>
    </w:div>
    <w:div w:id="2113434871">
      <w:bodyDiv w:val="1"/>
      <w:marLeft w:val="0"/>
      <w:marRight w:val="0"/>
      <w:marTop w:val="0"/>
      <w:marBottom w:val="0"/>
      <w:divBdr>
        <w:top w:val="none" w:sz="0" w:space="0" w:color="auto"/>
        <w:left w:val="none" w:sz="0" w:space="0" w:color="auto"/>
        <w:bottom w:val="none" w:sz="0" w:space="0" w:color="auto"/>
        <w:right w:val="none" w:sz="0" w:space="0" w:color="auto"/>
      </w:divBdr>
      <w:divsChild>
        <w:div w:id="16201011">
          <w:marLeft w:val="0"/>
          <w:marRight w:val="0"/>
          <w:marTop w:val="0"/>
          <w:marBottom w:val="0"/>
          <w:divBdr>
            <w:top w:val="none" w:sz="0" w:space="0" w:color="auto"/>
            <w:left w:val="none" w:sz="0" w:space="0" w:color="auto"/>
            <w:bottom w:val="none" w:sz="0" w:space="0" w:color="auto"/>
            <w:right w:val="none" w:sz="0" w:space="0" w:color="auto"/>
          </w:divBdr>
        </w:div>
        <w:div w:id="1882478742">
          <w:marLeft w:val="0"/>
          <w:marRight w:val="0"/>
          <w:marTop w:val="0"/>
          <w:marBottom w:val="0"/>
          <w:divBdr>
            <w:top w:val="none" w:sz="0" w:space="0" w:color="auto"/>
            <w:left w:val="none" w:sz="0" w:space="0" w:color="auto"/>
            <w:bottom w:val="none" w:sz="0" w:space="0" w:color="auto"/>
            <w:right w:val="none" w:sz="0" w:space="0" w:color="auto"/>
          </w:divBdr>
        </w:div>
        <w:div w:id="247690495">
          <w:marLeft w:val="0"/>
          <w:marRight w:val="0"/>
          <w:marTop w:val="0"/>
          <w:marBottom w:val="0"/>
          <w:divBdr>
            <w:top w:val="none" w:sz="0" w:space="0" w:color="auto"/>
            <w:left w:val="none" w:sz="0" w:space="0" w:color="auto"/>
            <w:bottom w:val="none" w:sz="0" w:space="0" w:color="auto"/>
            <w:right w:val="none" w:sz="0" w:space="0" w:color="auto"/>
          </w:divBdr>
        </w:div>
        <w:div w:id="375667761">
          <w:marLeft w:val="0"/>
          <w:marRight w:val="0"/>
          <w:marTop w:val="0"/>
          <w:marBottom w:val="0"/>
          <w:divBdr>
            <w:top w:val="none" w:sz="0" w:space="0" w:color="auto"/>
            <w:left w:val="none" w:sz="0" w:space="0" w:color="auto"/>
            <w:bottom w:val="none" w:sz="0" w:space="0" w:color="auto"/>
            <w:right w:val="none" w:sz="0" w:space="0" w:color="auto"/>
          </w:divBdr>
        </w:div>
        <w:div w:id="947736923">
          <w:marLeft w:val="0"/>
          <w:marRight w:val="0"/>
          <w:marTop w:val="0"/>
          <w:marBottom w:val="0"/>
          <w:divBdr>
            <w:top w:val="none" w:sz="0" w:space="0" w:color="auto"/>
            <w:left w:val="none" w:sz="0" w:space="0" w:color="auto"/>
            <w:bottom w:val="none" w:sz="0" w:space="0" w:color="auto"/>
            <w:right w:val="none" w:sz="0" w:space="0" w:color="auto"/>
          </w:divBdr>
        </w:div>
        <w:div w:id="603731677">
          <w:marLeft w:val="0"/>
          <w:marRight w:val="0"/>
          <w:marTop w:val="0"/>
          <w:marBottom w:val="0"/>
          <w:divBdr>
            <w:top w:val="none" w:sz="0" w:space="0" w:color="auto"/>
            <w:left w:val="none" w:sz="0" w:space="0" w:color="auto"/>
            <w:bottom w:val="none" w:sz="0" w:space="0" w:color="auto"/>
            <w:right w:val="none" w:sz="0" w:space="0" w:color="auto"/>
          </w:divBdr>
        </w:div>
        <w:div w:id="1598177915">
          <w:marLeft w:val="0"/>
          <w:marRight w:val="0"/>
          <w:marTop w:val="0"/>
          <w:marBottom w:val="0"/>
          <w:divBdr>
            <w:top w:val="none" w:sz="0" w:space="0" w:color="auto"/>
            <w:left w:val="none" w:sz="0" w:space="0" w:color="auto"/>
            <w:bottom w:val="none" w:sz="0" w:space="0" w:color="auto"/>
            <w:right w:val="none" w:sz="0" w:space="0" w:color="auto"/>
          </w:divBdr>
        </w:div>
        <w:div w:id="75248560">
          <w:marLeft w:val="0"/>
          <w:marRight w:val="0"/>
          <w:marTop w:val="0"/>
          <w:marBottom w:val="0"/>
          <w:divBdr>
            <w:top w:val="none" w:sz="0" w:space="0" w:color="auto"/>
            <w:left w:val="none" w:sz="0" w:space="0" w:color="auto"/>
            <w:bottom w:val="none" w:sz="0" w:space="0" w:color="auto"/>
            <w:right w:val="none" w:sz="0" w:space="0" w:color="auto"/>
          </w:divBdr>
        </w:div>
      </w:divsChild>
    </w:div>
    <w:div w:id="2120290425">
      <w:bodyDiv w:val="1"/>
      <w:marLeft w:val="0"/>
      <w:marRight w:val="0"/>
      <w:marTop w:val="0"/>
      <w:marBottom w:val="0"/>
      <w:divBdr>
        <w:top w:val="none" w:sz="0" w:space="0" w:color="auto"/>
        <w:left w:val="none" w:sz="0" w:space="0" w:color="auto"/>
        <w:bottom w:val="none" w:sz="0" w:space="0" w:color="auto"/>
        <w:right w:val="none" w:sz="0" w:space="0" w:color="auto"/>
      </w:divBdr>
      <w:divsChild>
        <w:div w:id="1056009959">
          <w:marLeft w:val="0"/>
          <w:marRight w:val="0"/>
          <w:marTop w:val="0"/>
          <w:marBottom w:val="0"/>
          <w:divBdr>
            <w:top w:val="none" w:sz="0" w:space="0" w:color="auto"/>
            <w:left w:val="none" w:sz="0" w:space="0" w:color="auto"/>
            <w:bottom w:val="none" w:sz="0" w:space="0" w:color="auto"/>
            <w:right w:val="none" w:sz="0" w:space="0" w:color="auto"/>
          </w:divBdr>
        </w:div>
        <w:div w:id="1322848901">
          <w:marLeft w:val="0"/>
          <w:marRight w:val="0"/>
          <w:marTop w:val="0"/>
          <w:marBottom w:val="0"/>
          <w:divBdr>
            <w:top w:val="none" w:sz="0" w:space="0" w:color="auto"/>
            <w:left w:val="none" w:sz="0" w:space="0" w:color="auto"/>
            <w:bottom w:val="none" w:sz="0" w:space="0" w:color="auto"/>
            <w:right w:val="none" w:sz="0" w:space="0" w:color="auto"/>
          </w:divBdr>
        </w:div>
        <w:div w:id="68970660">
          <w:marLeft w:val="0"/>
          <w:marRight w:val="0"/>
          <w:marTop w:val="0"/>
          <w:marBottom w:val="0"/>
          <w:divBdr>
            <w:top w:val="none" w:sz="0" w:space="0" w:color="auto"/>
            <w:left w:val="none" w:sz="0" w:space="0" w:color="auto"/>
            <w:bottom w:val="none" w:sz="0" w:space="0" w:color="auto"/>
            <w:right w:val="none" w:sz="0" w:space="0" w:color="auto"/>
          </w:divBdr>
        </w:div>
      </w:divsChild>
    </w:div>
    <w:div w:id="2141804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aristocrats-band.com/shows/" TargetMode="External"/><Relationship Id="rId13" Type="http://schemas.openxmlformats.org/officeDocument/2006/relationships/hyperlink" Target="http://the-aristocrats-band.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rjprmusic.com/the-aristocrats-press-materials" TargetMode="External"/><Relationship Id="rId12" Type="http://schemas.openxmlformats.org/officeDocument/2006/relationships/hyperlink" Target="https://the-aristocrats-band-eu.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stagram.com/thearistocratsban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u.hellomerch.com/collections/the-aristocrats" TargetMode="External"/><Relationship Id="rId5" Type="http://schemas.openxmlformats.org/officeDocument/2006/relationships/webSettings" Target="webSettings.xml"/><Relationship Id="rId15" Type="http://schemas.openxmlformats.org/officeDocument/2006/relationships/hyperlink" Target="https://twitter.com/acratsband" TargetMode="External"/><Relationship Id="rId10" Type="http://schemas.openxmlformats.org/officeDocument/2006/relationships/hyperlink" Target="https://www.hellomerch.com/collections/the-aristocrats" TargetMode="External"/><Relationship Id="rId4" Type="http://schemas.openxmlformats.org/officeDocument/2006/relationships/settings" Target="settings.xml"/><Relationship Id="rId9" Type="http://schemas.openxmlformats.org/officeDocument/2006/relationships/hyperlink" Target="mailto:ryan@rjprmusic.com" TargetMode="External"/><Relationship Id="rId14" Type="http://schemas.openxmlformats.org/officeDocument/2006/relationships/hyperlink" Target="https://www.facebook.com/aristocrats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DEB7C-744E-264F-9193-FB777325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667</Words>
  <Characters>3803</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Jenkins</dc:creator>
  <cp:keywords/>
  <dc:description/>
  <cp:lastModifiedBy>Thomas Price</cp:lastModifiedBy>
  <cp:revision>17</cp:revision>
  <dcterms:created xsi:type="dcterms:W3CDTF">2022-12-20T16:04:00Z</dcterms:created>
  <dcterms:modified xsi:type="dcterms:W3CDTF">2022-12-21T15:33:00Z</dcterms:modified>
</cp:coreProperties>
</file>